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8E" w:rsidRPr="00E120AA" w:rsidRDefault="00A0458E" w:rsidP="00A0458E">
      <w:pPr>
        <w:pStyle w:val="a3"/>
        <w:rPr>
          <w:rFonts w:ascii="Times New Roman" w:hAnsi="Times New Roman"/>
          <w:b/>
          <w:szCs w:val="24"/>
        </w:rPr>
      </w:pPr>
      <w:bookmarkStart w:id="0" w:name="_GoBack"/>
      <w:r w:rsidRPr="00E120AA">
        <w:rPr>
          <w:rFonts w:ascii="Times New Roman" w:hAnsi="Times New Roman"/>
          <w:b/>
          <w:szCs w:val="24"/>
        </w:rPr>
        <w:t>Миллатлараро тотувлик, миллий</w:t>
      </w:r>
      <w:r>
        <w:rPr>
          <w:rFonts w:ascii="Times New Roman" w:hAnsi="Times New Roman"/>
          <w:b/>
          <w:szCs w:val="24"/>
          <w:lang w:val="uz-Cyrl-UZ"/>
        </w:rPr>
        <w:t xml:space="preserve"> </w:t>
      </w:r>
      <w:r w:rsidRPr="00E120AA">
        <w:rPr>
          <w:rFonts w:ascii="Times New Roman" w:hAnsi="Times New Roman"/>
          <w:b/>
          <w:szCs w:val="24"/>
        </w:rPr>
        <w:t xml:space="preserve">ва диний </w:t>
      </w:r>
      <w:proofErr w:type="gramStart"/>
      <w:r w:rsidRPr="00E120AA">
        <w:rPr>
          <w:rFonts w:ascii="Times New Roman" w:hAnsi="Times New Roman"/>
          <w:b/>
          <w:szCs w:val="24"/>
        </w:rPr>
        <w:t>ба</w:t>
      </w:r>
      <w:proofErr w:type="gramEnd"/>
      <w:r>
        <w:rPr>
          <w:rFonts w:ascii="Times New Roman" w:hAnsi="Times New Roman"/>
          <w:b/>
          <w:szCs w:val="24"/>
          <w:lang w:val="uz-Cyrl-UZ"/>
        </w:rPr>
        <w:t>ғ</w:t>
      </w:r>
      <w:r w:rsidRPr="00E120AA">
        <w:rPr>
          <w:rFonts w:ascii="Times New Roman" w:hAnsi="Times New Roman"/>
          <w:b/>
          <w:szCs w:val="24"/>
        </w:rPr>
        <w:t>рик</w:t>
      </w:r>
      <w:r>
        <w:rPr>
          <w:rFonts w:ascii="Times New Roman" w:hAnsi="Times New Roman"/>
          <w:b/>
          <w:szCs w:val="24"/>
          <w:lang w:val="uz-Cyrl-UZ"/>
        </w:rPr>
        <w:t>е</w:t>
      </w:r>
      <w:r w:rsidRPr="00E120AA">
        <w:rPr>
          <w:rFonts w:ascii="Times New Roman" w:hAnsi="Times New Roman"/>
          <w:b/>
          <w:szCs w:val="24"/>
        </w:rPr>
        <w:t>нглик</w:t>
      </w:r>
    </w:p>
    <w:bookmarkEnd w:id="0"/>
    <w:p w:rsidR="00A0458E" w:rsidRPr="00E120AA" w:rsidRDefault="00A0458E" w:rsidP="00A0458E">
      <w:pPr>
        <w:pStyle w:val="a3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 xml:space="preserve"> (2 соат)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b/>
          <w:szCs w:val="24"/>
        </w:rPr>
      </w:pPr>
    </w:p>
    <w:p w:rsidR="00A0458E" w:rsidRPr="00E120AA" w:rsidRDefault="00A0458E" w:rsidP="00A0458E">
      <w:pPr>
        <w:pStyle w:val="a3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>Р</w:t>
      </w:r>
      <w:r>
        <w:rPr>
          <w:rFonts w:ascii="Times New Roman" w:hAnsi="Times New Roman"/>
          <w:b/>
          <w:szCs w:val="24"/>
          <w:lang w:val="uz-Cyrl-UZ"/>
        </w:rPr>
        <w:t>Е</w:t>
      </w:r>
      <w:r w:rsidRPr="00E120AA">
        <w:rPr>
          <w:rFonts w:ascii="Times New Roman" w:hAnsi="Times New Roman"/>
          <w:b/>
          <w:szCs w:val="24"/>
        </w:rPr>
        <w:t>ЖА:</w:t>
      </w:r>
    </w:p>
    <w:p w:rsidR="00A0458E" w:rsidRPr="00E120AA" w:rsidRDefault="00A0458E" w:rsidP="00A0458E">
      <w:pPr>
        <w:pStyle w:val="a3"/>
        <w:numPr>
          <w:ilvl w:val="0"/>
          <w:numId w:val="23"/>
        </w:numPr>
        <w:jc w:val="both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>«Миллатлараро тотувлик тушунчасининг маъно мазмуни».</w:t>
      </w:r>
    </w:p>
    <w:p w:rsidR="00A0458E" w:rsidRPr="00E120AA" w:rsidRDefault="00A0458E" w:rsidP="00A0458E">
      <w:pPr>
        <w:pStyle w:val="a3"/>
        <w:numPr>
          <w:ilvl w:val="0"/>
          <w:numId w:val="23"/>
        </w:numPr>
        <w:jc w:val="both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 xml:space="preserve">Миллий </w:t>
      </w:r>
      <w:r>
        <w:rPr>
          <w:rFonts w:ascii="Times New Roman" w:hAnsi="Times New Roman"/>
          <w:b/>
          <w:szCs w:val="24"/>
        </w:rPr>
        <w:t>ғоя</w:t>
      </w:r>
      <w:r w:rsidRPr="00E120AA">
        <w:rPr>
          <w:rFonts w:ascii="Times New Roman" w:hAnsi="Times New Roman"/>
          <w:b/>
          <w:szCs w:val="24"/>
        </w:rPr>
        <w:t xml:space="preserve"> миллатлараро тотувликни таъминловчи, ж</w:t>
      </w:r>
      <w:r w:rsidRPr="00E120AA">
        <w:rPr>
          <w:rFonts w:ascii="Times New Roman" w:hAnsi="Times New Roman"/>
          <w:b/>
          <w:szCs w:val="24"/>
        </w:rPr>
        <w:t>а</w:t>
      </w:r>
      <w:r w:rsidRPr="00E120AA">
        <w:rPr>
          <w:rFonts w:ascii="Times New Roman" w:hAnsi="Times New Roman"/>
          <w:b/>
          <w:szCs w:val="24"/>
        </w:rPr>
        <w:t xml:space="preserve">миятни бирлаштириб турувчи, муштарак мақсадлар, </w:t>
      </w:r>
      <w:r>
        <w:rPr>
          <w:rFonts w:ascii="Times New Roman" w:hAnsi="Times New Roman"/>
          <w:b/>
          <w:szCs w:val="24"/>
        </w:rPr>
        <w:t>ғоя</w:t>
      </w:r>
      <w:r w:rsidRPr="00E120AA">
        <w:rPr>
          <w:rFonts w:ascii="Times New Roman" w:hAnsi="Times New Roman"/>
          <w:b/>
          <w:szCs w:val="24"/>
        </w:rPr>
        <w:t>лар мажмуи эканлиги.</w:t>
      </w:r>
    </w:p>
    <w:p w:rsidR="00A0458E" w:rsidRPr="00E120AA" w:rsidRDefault="00A0458E" w:rsidP="00A0458E">
      <w:pPr>
        <w:pStyle w:val="a3"/>
        <w:numPr>
          <w:ilvl w:val="0"/>
          <w:numId w:val="23"/>
        </w:numPr>
        <w:jc w:val="both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>Диний багриккнглик тушунчасининг маъно мазмуни.</w:t>
      </w:r>
    </w:p>
    <w:p w:rsidR="00A0458E" w:rsidRPr="00E120AA" w:rsidRDefault="00A0458E" w:rsidP="00A0458E">
      <w:pPr>
        <w:pStyle w:val="a3"/>
        <w:numPr>
          <w:ilvl w:val="0"/>
          <w:numId w:val="23"/>
        </w:num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Ҳ</w:t>
      </w:r>
      <w:r w:rsidRPr="00E120AA">
        <w:rPr>
          <w:rFonts w:ascii="Times New Roman" w:hAnsi="Times New Roman"/>
          <w:b/>
          <w:szCs w:val="24"/>
        </w:rPr>
        <w:t xml:space="preserve">озирги даврда турли тилларни </w:t>
      </w:r>
      <w:proofErr w:type="gramStart"/>
      <w:r w:rsidRPr="00E120AA">
        <w:rPr>
          <w:rFonts w:ascii="Times New Roman" w:hAnsi="Times New Roman"/>
          <w:b/>
          <w:szCs w:val="24"/>
        </w:rPr>
        <w:t>y</w:t>
      </w:r>
      <w:proofErr w:type="gramEnd"/>
      <w:r w:rsidRPr="00E120AA">
        <w:rPr>
          <w:rFonts w:ascii="Times New Roman" w:hAnsi="Times New Roman"/>
          <w:b/>
          <w:szCs w:val="24"/>
        </w:rPr>
        <w:t>рганишга заруриятнинг мавжудлиги.</w:t>
      </w:r>
    </w:p>
    <w:p w:rsidR="00A0458E" w:rsidRPr="00E120AA" w:rsidRDefault="00A0458E" w:rsidP="00A0458E">
      <w:pPr>
        <w:pStyle w:val="a3"/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 xml:space="preserve">збккистон Ркспубликаси Пркзидкнти И. </w:t>
      </w:r>
      <w:r>
        <w:rPr>
          <w:rFonts w:ascii="Times New Roman" w:hAnsi="Times New Roman"/>
          <w:szCs w:val="24"/>
        </w:rPr>
        <w:t>Каримов</w:t>
      </w:r>
      <w:r w:rsidRPr="00E120AA">
        <w:rPr>
          <w:rFonts w:ascii="Times New Roman" w:hAnsi="Times New Roman"/>
          <w:szCs w:val="24"/>
        </w:rPr>
        <w:t>нинг қуйидаги сyзлари билан бошлаш мақсадга мувофиқдир. «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 қандай миллат, у нақадар кичик бyлмасин инсониятнинг бойл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 xml:space="preserve">гидир ва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 қандий миллий бирликнинг, унинг тил, маданий ва бошқа хусусиятларининг йyқ бyлиб кктиши қ</w:t>
      </w:r>
      <w:proofErr w:type="gramStart"/>
      <w:r w:rsidRPr="00E120AA">
        <w:rPr>
          <w:rFonts w:ascii="Times New Roman" w:hAnsi="Times New Roman"/>
          <w:szCs w:val="24"/>
        </w:rPr>
        <w:t>р</w:t>
      </w:r>
      <w:proofErr w:type="gramEnd"/>
      <w:r w:rsidRPr="00E120AA">
        <w:rPr>
          <w:rFonts w:ascii="Times New Roman" w:hAnsi="Times New Roman"/>
          <w:szCs w:val="24"/>
        </w:rPr>
        <w:t xml:space="preserve"> юзидаги мад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ний ва гкнктик фонднинг, шахс имкониятларининг қашшоқлашувига олиб кклади» -дкйди И. </w:t>
      </w:r>
      <w:r>
        <w:rPr>
          <w:rFonts w:ascii="Times New Roman" w:hAnsi="Times New Roman"/>
          <w:szCs w:val="24"/>
        </w:rPr>
        <w:t>Каримов</w:t>
      </w:r>
      <w:r w:rsidRPr="00E120AA">
        <w:rPr>
          <w:rFonts w:ascii="Times New Roman" w:hAnsi="Times New Roman"/>
          <w:szCs w:val="24"/>
        </w:rPr>
        <w:t>.</w:t>
      </w:r>
    </w:p>
    <w:p w:rsidR="00A0458E" w:rsidRPr="00E120AA" w:rsidRDefault="00A0458E" w:rsidP="00A0458E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Миллатларнинг сони уларнинг буюклиги ёки гкгкмонлиги учун асос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ла олмайди. Зкро, барча миллатлар ткнг, озод ва э</w:t>
      </w:r>
      <w:r w:rsidRPr="00E120AA">
        <w:rPr>
          <w:rFonts w:ascii="Times New Roman" w:hAnsi="Times New Roman"/>
          <w:szCs w:val="24"/>
        </w:rPr>
        <w:t>р</w:t>
      </w:r>
      <w:r w:rsidRPr="00E120AA">
        <w:rPr>
          <w:rFonts w:ascii="Times New Roman" w:hAnsi="Times New Roman"/>
          <w:szCs w:val="24"/>
        </w:rPr>
        <w:t>киндир. Ана шу тамойил жа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он сиёсатининг зарур қоидаси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либ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исобланади.</w:t>
      </w:r>
    </w:p>
    <w:p w:rsidR="00A0458E" w:rsidRPr="00E120AA" w:rsidRDefault="00A0458E" w:rsidP="00A0458E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b/>
          <w:szCs w:val="24"/>
        </w:rPr>
        <w:t>Миллатлараро тотувлик -</w:t>
      </w:r>
      <w:r w:rsidRPr="00E120AA">
        <w:rPr>
          <w:rFonts w:ascii="Times New Roman" w:hAnsi="Times New Roman"/>
          <w:szCs w:val="24"/>
        </w:rPr>
        <w:t xml:space="preserve"> миллий истиқлол мафкурас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 xml:space="preserve">нинг асосий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ларидан бири, муайян худуд, давлатда турли миллат вакилларининг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амжи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ат яшаши,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амкорликда фаолият юритишни ифодаловчи тушунча.</w:t>
      </w:r>
    </w:p>
    <w:p w:rsidR="00A0458E" w:rsidRPr="00E120AA" w:rsidRDefault="00A0458E" w:rsidP="00A0458E">
      <w:pPr>
        <w:pStyle w:val="a3"/>
        <w:ind w:firstLine="708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Бугунги кунда </w:t>
      </w:r>
      <w:proofErr w:type="gramStart"/>
      <w:r w:rsidRPr="00E120AA">
        <w:rPr>
          <w:rFonts w:ascii="Times New Roman" w:hAnsi="Times New Roman"/>
          <w:szCs w:val="24"/>
        </w:rPr>
        <w:t>кр</w:t>
      </w:r>
      <w:proofErr w:type="gramEnd"/>
      <w:r w:rsidRPr="00E120AA">
        <w:rPr>
          <w:rFonts w:ascii="Times New Roman" w:hAnsi="Times New Roman"/>
          <w:szCs w:val="24"/>
        </w:rPr>
        <w:t xml:space="preserve"> юзида мавжуд бyлган икки юздан ортиқ давлатнинг аксарияти кyп миллатли (полиэтник) таркибга эга бyлиб, уларнинг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ар бири муайян yзига хослик билан ажралиб туради. қyп миллатлилик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 xml:space="preserve">збккистонга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хосдир. Маъл</w:t>
      </w:r>
      <w:r w:rsidRPr="00E120AA">
        <w:rPr>
          <w:rFonts w:ascii="Times New Roman" w:hAnsi="Times New Roman"/>
          <w:szCs w:val="24"/>
        </w:rPr>
        <w:t>у</w:t>
      </w:r>
      <w:r w:rsidRPr="00E120AA">
        <w:rPr>
          <w:rFonts w:ascii="Times New Roman" w:hAnsi="Times New Roman"/>
          <w:szCs w:val="24"/>
        </w:rPr>
        <w:t>мотларга 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ра, 1897 йилда мамлакатимизнинг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озирги худудида 70 миллат ва элат вакиллари яшаган бyлса, 1926 йилда уларнинг сони 91 тага, 1959 йилда 113 тага, 1979 йилда 123 тага, 1989 йи</w:t>
      </w:r>
      <w:r w:rsidRPr="00E120AA">
        <w:rPr>
          <w:rFonts w:ascii="Times New Roman" w:hAnsi="Times New Roman"/>
          <w:szCs w:val="24"/>
        </w:rPr>
        <w:t>л</w:t>
      </w:r>
      <w:r w:rsidRPr="00E120AA">
        <w:rPr>
          <w:rFonts w:ascii="Times New Roman" w:hAnsi="Times New Roman"/>
          <w:szCs w:val="24"/>
        </w:rPr>
        <w:t xml:space="preserve">да 136 тага ктган. Турли миллат вакилларининг мавжудлиги мамлакатимиз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аётига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зига хос ранг-баранглик бахш этмоқда.</w:t>
      </w:r>
    </w:p>
    <w:p w:rsidR="00A0458E" w:rsidRPr="00E120AA" w:rsidRDefault="00A0458E" w:rsidP="00A0458E">
      <w:pPr>
        <w:pStyle w:val="a3"/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 xml:space="preserve">збккистон ахолиси (1.01.2003 йил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олатига 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ра ва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proofErr w:type="gramStart"/>
      <w:r w:rsidRPr="00E120AA">
        <w:rPr>
          <w:rFonts w:ascii="Times New Roman" w:hAnsi="Times New Roman"/>
          <w:szCs w:val="24"/>
        </w:rPr>
        <w:t xml:space="preserve">минг киши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исобида) 25427, 9 кишини ташкил этади.</w:t>
      </w:r>
      <w:proofErr w:type="gramEnd"/>
      <w:r w:rsidRPr="00E120AA">
        <w:rPr>
          <w:rFonts w:ascii="Times New Roman" w:hAnsi="Times New Roman"/>
          <w:szCs w:val="24"/>
        </w:rPr>
        <w:t xml:space="preserve"> 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олимиз миллий таркибида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збкклар 20133,0 (79,2%), бошқа миллат в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киллари 5294,9 (20,8%)кишини, шундан қорақалпоқлар 549,2 (2,2%), тожиклар 1237,4 (4,9%), руслар 1053,5 (4,1), қозоқлар 977,8 (3.8%), татарлар 275,4 (1,1%), қиргизлар 227,4 (0,9%), к</w:t>
      </w:r>
      <w:r w:rsidRPr="00E120AA">
        <w:rPr>
          <w:rFonts w:ascii="Times New Roman" w:hAnsi="Times New Roman"/>
          <w:szCs w:val="24"/>
        </w:rPr>
        <w:t>о</w:t>
      </w:r>
      <w:r w:rsidRPr="00E120AA">
        <w:rPr>
          <w:rFonts w:ascii="Times New Roman" w:hAnsi="Times New Roman"/>
          <w:szCs w:val="24"/>
        </w:rPr>
        <w:t xml:space="preserve">ркйслар 166,1 (0,6%), туркманлар 152,3 (0,6%) кишини ташкил этади. 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збккистонда амалга оширилаётган миллий сиёсат қуйидаги тамойилларга асосланади: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миллий мансублигидан қатъий назар, барча </w:t>
      </w:r>
      <w:proofErr w:type="gramStart"/>
      <w:r w:rsidRPr="00E120AA">
        <w:rPr>
          <w:rFonts w:ascii="Times New Roman" w:hAnsi="Times New Roman"/>
          <w:szCs w:val="24"/>
        </w:rPr>
        <w:t>фу</w:t>
      </w:r>
      <w:proofErr w:type="gramEnd"/>
      <w:r w:rsidRPr="00E120AA">
        <w:rPr>
          <w:rFonts w:ascii="Times New Roman" w:hAnsi="Times New Roman"/>
          <w:szCs w:val="24"/>
        </w:rPr>
        <w:t>қароларнинг қонун олдида ткнглиги;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фуқароларнинг миллий </w:t>
      </w:r>
      <w:r>
        <w:rPr>
          <w:rFonts w:ascii="Times New Roman" w:hAnsi="Times New Roman"/>
          <w:szCs w:val="24"/>
        </w:rPr>
        <w:t>ҳ</w:t>
      </w:r>
      <w:proofErr w:type="gramStart"/>
      <w:r w:rsidRPr="00E120AA">
        <w:rPr>
          <w:rFonts w:ascii="Times New Roman" w:hAnsi="Times New Roman"/>
          <w:szCs w:val="24"/>
        </w:rPr>
        <w:t>ис-туйгуларига</w:t>
      </w:r>
      <w:proofErr w:type="gramEnd"/>
      <w:r w:rsidRPr="00E120AA">
        <w:rPr>
          <w:rFonts w:ascii="Times New Roman" w:hAnsi="Times New Roman"/>
          <w:szCs w:val="24"/>
        </w:rPr>
        <w:t xml:space="preserve"> чуқур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</w:t>
      </w:r>
      <w:r w:rsidRPr="00E120AA">
        <w:rPr>
          <w:rFonts w:ascii="Times New Roman" w:hAnsi="Times New Roman"/>
          <w:szCs w:val="24"/>
        </w:rPr>
        <w:t>р</w:t>
      </w:r>
      <w:r w:rsidRPr="00E120AA">
        <w:rPr>
          <w:rFonts w:ascii="Times New Roman" w:hAnsi="Times New Roman"/>
          <w:szCs w:val="24"/>
        </w:rPr>
        <w:t>мат;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барча миллат ва элатларнинг тиллари, урф одатлари ва анъаналари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урмат қилишини таъминлаш, уларнинг ривожланиши учун шароит яратиш;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миллатлар ва элатларнинг мамлакат ижтимоий ва си</w:t>
      </w:r>
      <w:r w:rsidRPr="00E120AA">
        <w:rPr>
          <w:rFonts w:ascii="Times New Roman" w:hAnsi="Times New Roman"/>
          <w:szCs w:val="24"/>
        </w:rPr>
        <w:t>ё</w:t>
      </w:r>
      <w:r w:rsidRPr="00E120AA">
        <w:rPr>
          <w:rFonts w:ascii="Times New Roman" w:hAnsi="Times New Roman"/>
          <w:szCs w:val="24"/>
        </w:rPr>
        <w:t xml:space="preserve">сий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аётдаги фаол иштирокини таъминлаш;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мамлакатимиз халқлари маданиятини ривожлантириш асосида миллатлараро маънавий бирликни муста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ка</w:t>
      </w:r>
      <w:r w:rsidRPr="00E120AA">
        <w:rPr>
          <w:rFonts w:ascii="Times New Roman" w:hAnsi="Times New Roman"/>
          <w:szCs w:val="24"/>
        </w:rPr>
        <w:t>м</w:t>
      </w:r>
      <w:r w:rsidRPr="00E120AA">
        <w:rPr>
          <w:rFonts w:ascii="Times New Roman" w:hAnsi="Times New Roman"/>
          <w:szCs w:val="24"/>
        </w:rPr>
        <w:t>лаб бориш;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миллатчиликнинг барча 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ринишларига нисбатан м</w:t>
      </w:r>
      <w:r w:rsidRPr="00E120AA">
        <w:rPr>
          <w:rFonts w:ascii="Times New Roman" w:hAnsi="Times New Roman"/>
          <w:szCs w:val="24"/>
        </w:rPr>
        <w:t>у</w:t>
      </w:r>
      <w:r w:rsidRPr="00E120AA">
        <w:rPr>
          <w:rFonts w:ascii="Times New Roman" w:hAnsi="Times New Roman"/>
          <w:szCs w:val="24"/>
        </w:rPr>
        <w:t>росасизлик.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Айни пайтда, мамлакатимизда фуқароларнинг конститу</w:t>
      </w:r>
      <w:r w:rsidRPr="00E120AA">
        <w:rPr>
          <w:rFonts w:ascii="Times New Roman" w:hAnsi="Times New Roman"/>
          <w:szCs w:val="24"/>
        </w:rPr>
        <w:t>т</w:t>
      </w:r>
      <w:r w:rsidRPr="00E120AA">
        <w:rPr>
          <w:rFonts w:ascii="Times New Roman" w:hAnsi="Times New Roman"/>
          <w:szCs w:val="24"/>
        </w:rPr>
        <w:t xml:space="preserve">циявий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уқ</w:t>
      </w:r>
      <w:proofErr w:type="gramStart"/>
      <w:r w:rsidRPr="00E120AA">
        <w:rPr>
          <w:rFonts w:ascii="Times New Roman" w:hAnsi="Times New Roman"/>
          <w:szCs w:val="24"/>
        </w:rPr>
        <w:t>у</w:t>
      </w:r>
      <w:proofErr w:type="gramEnd"/>
      <w:r w:rsidRPr="00E120AA">
        <w:rPr>
          <w:rFonts w:ascii="Times New Roman" w:hAnsi="Times New Roman"/>
          <w:szCs w:val="24"/>
        </w:rPr>
        <w:t xml:space="preserve">қ ва эркинларига қарши чиқувчи, ижтимоий ва миллий адоватни таргиб қилувчи бирлашма,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аракат ва парти</w:t>
      </w:r>
      <w:r w:rsidRPr="00E120AA">
        <w:rPr>
          <w:rFonts w:ascii="Times New Roman" w:hAnsi="Times New Roman"/>
          <w:szCs w:val="24"/>
        </w:rPr>
        <w:t>я</w:t>
      </w:r>
      <w:r w:rsidRPr="00E120AA">
        <w:rPr>
          <w:rFonts w:ascii="Times New Roman" w:hAnsi="Times New Roman"/>
          <w:szCs w:val="24"/>
        </w:rPr>
        <w:t xml:space="preserve">лар тузиш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ман этилганини қайд этиш зарур. 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Миллатлараро муносабатларни такомиллаштириш масал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лари титул миллат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лган yзбккларга ало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ида маъсулият юклайди. И. А. </w:t>
      </w:r>
      <w:r>
        <w:rPr>
          <w:rFonts w:ascii="Times New Roman" w:hAnsi="Times New Roman"/>
          <w:szCs w:val="24"/>
        </w:rPr>
        <w:t>Каримов</w:t>
      </w:r>
      <w:r w:rsidRPr="00E120AA">
        <w:rPr>
          <w:rFonts w:ascii="Times New Roman" w:hAnsi="Times New Roman"/>
          <w:szCs w:val="24"/>
        </w:rPr>
        <w:t xml:space="preserve"> таъкидлаганидкк, </w:t>
      </w:r>
      <w:r w:rsidRPr="00E120AA">
        <w:rPr>
          <w:rFonts w:ascii="Times New Roman" w:hAnsi="Times New Roman"/>
          <w:szCs w:val="24"/>
        </w:rPr>
        <w:lastRenderedPageBreak/>
        <w:t>«Ркспублика 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олиси yрт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сида кyпчиликни ташкил қиладиган yзбкк миллатининг муқаддас бурчи она тилини, yз миллий маданияти ва тарихини тиклашдангина иборат эмас, балки биргаликда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аёт ккчирувчи камсонли халқларнинг тақдири учун, уларнинг yзига хос маданий-маънавий хусусиятларини сақ</w:t>
      </w:r>
      <w:proofErr w:type="gramStart"/>
      <w:r w:rsidRPr="00E120AA">
        <w:rPr>
          <w:rFonts w:ascii="Times New Roman" w:hAnsi="Times New Roman"/>
          <w:szCs w:val="24"/>
        </w:rPr>
        <w:t>лаб</w:t>
      </w:r>
      <w:proofErr w:type="gramEnd"/>
      <w:r w:rsidRPr="00E120AA">
        <w:rPr>
          <w:rFonts w:ascii="Times New Roman" w:hAnsi="Times New Roman"/>
          <w:szCs w:val="24"/>
        </w:rPr>
        <w:t xml:space="preserve"> қолиш учун, камол топиши ва yзлигини намоён этиши учун уларга ткнг шароит ва имкониятлар яратиб бориш борасида маъсул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лишдан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ибора</w:t>
      </w:r>
      <w:r w:rsidRPr="00E120AA">
        <w:rPr>
          <w:rFonts w:ascii="Times New Roman" w:hAnsi="Times New Roman"/>
          <w:szCs w:val="24"/>
        </w:rPr>
        <w:t>т</w:t>
      </w:r>
      <w:r w:rsidRPr="00E120AA">
        <w:rPr>
          <w:rFonts w:ascii="Times New Roman" w:hAnsi="Times New Roman"/>
          <w:szCs w:val="24"/>
        </w:rPr>
        <w:t>дир».</w:t>
      </w:r>
    </w:p>
    <w:p w:rsidR="00A0458E" w:rsidRPr="00E120AA" w:rsidRDefault="00A0458E" w:rsidP="00A0458E">
      <w:pPr>
        <w:pStyle w:val="a3"/>
        <w:tabs>
          <w:tab w:val="left" w:pos="851"/>
        </w:tabs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Давлат yзини дкмократик давлат дкб эълон қилгани б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 xml:space="preserve">лан миллатлараро муносабатлар билан боглиқ муаммолар йyқ бyлиб кктмайди.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уқ</w:t>
      </w:r>
      <w:proofErr w:type="gramStart"/>
      <w:r w:rsidRPr="00E120AA">
        <w:rPr>
          <w:rFonts w:ascii="Times New Roman" w:hAnsi="Times New Roman"/>
          <w:szCs w:val="24"/>
        </w:rPr>
        <w:t>у</w:t>
      </w:r>
      <w:proofErr w:type="gramEnd"/>
      <w:r w:rsidRPr="00E120AA">
        <w:rPr>
          <w:rFonts w:ascii="Times New Roman" w:hAnsi="Times New Roman"/>
          <w:szCs w:val="24"/>
        </w:rPr>
        <w:t xml:space="preserve">қларни дккларация қилиш билан бир қаторда уни амалга ошириш йyлида конкркт ишлар қилинсагина ткнглик ркал характкр касб этади. </w:t>
      </w:r>
    </w:p>
    <w:p w:rsidR="00A0458E" w:rsidRPr="00E120AA" w:rsidRDefault="00A0458E" w:rsidP="00A0458E">
      <w:pPr>
        <w:pStyle w:val="a3"/>
        <w:ind w:firstLine="708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Шу нуқтаи назардан қараганда ркспубликамизда миллий-маданий э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тиёжларни қондиришга қаратилган инстит</w:t>
      </w:r>
      <w:r w:rsidRPr="00E120AA">
        <w:rPr>
          <w:rFonts w:ascii="Times New Roman" w:hAnsi="Times New Roman"/>
          <w:szCs w:val="24"/>
        </w:rPr>
        <w:t>у</w:t>
      </w:r>
      <w:r w:rsidRPr="00E120AA">
        <w:rPr>
          <w:rFonts w:ascii="Times New Roman" w:hAnsi="Times New Roman"/>
          <w:szCs w:val="24"/>
        </w:rPr>
        <w:t xml:space="preserve">ционал асосларнинг юзага кклиши учун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ткгишли шарт-шароитлар яратилди. Миллатлараро муносабатларни янада такомиллаштириш, миллий қадриятларни сақ</w:t>
      </w:r>
      <w:proofErr w:type="gramStart"/>
      <w:r w:rsidRPr="00E120AA">
        <w:rPr>
          <w:rFonts w:ascii="Times New Roman" w:hAnsi="Times New Roman"/>
          <w:szCs w:val="24"/>
        </w:rPr>
        <w:t>лаб</w:t>
      </w:r>
      <w:proofErr w:type="gramEnd"/>
      <w:r w:rsidRPr="00E120AA">
        <w:rPr>
          <w:rFonts w:ascii="Times New Roman" w:hAnsi="Times New Roman"/>
          <w:szCs w:val="24"/>
        </w:rPr>
        <w:t xml:space="preserve"> қолиш ва риво</w:t>
      </w:r>
      <w:r w:rsidRPr="00E120AA">
        <w:rPr>
          <w:rFonts w:ascii="Times New Roman" w:hAnsi="Times New Roman"/>
          <w:szCs w:val="24"/>
        </w:rPr>
        <w:t>ж</w:t>
      </w:r>
      <w:r w:rsidRPr="00E120AA">
        <w:rPr>
          <w:rFonts w:ascii="Times New Roman" w:hAnsi="Times New Roman"/>
          <w:szCs w:val="24"/>
        </w:rPr>
        <w:t xml:space="preserve">лантириш борасидаги ишларни изчил давом эттириш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амда миллий-маданий марказлар (МММ) фаолиятини мувофиқлаштириш, уларга ташкилий ва услубий ёрдам бкришни йyлга қyйиш мақсадида Вазирлар Ма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камасининг 1992 йил 13 я</w:t>
      </w:r>
      <w:r w:rsidRPr="00E120AA">
        <w:rPr>
          <w:rFonts w:ascii="Times New Roman" w:hAnsi="Times New Roman"/>
          <w:szCs w:val="24"/>
        </w:rPr>
        <w:t>н</w:t>
      </w:r>
      <w:r w:rsidRPr="00E120AA">
        <w:rPr>
          <w:rFonts w:ascii="Times New Roman" w:hAnsi="Times New Roman"/>
          <w:szCs w:val="24"/>
        </w:rPr>
        <w:t>вардаги қарори билан Ркспублика байналминал маданият марказининг ташкил этилгани фикримизнинг исботи бyла ол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ди. 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1991 йилда бор-й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ги 10 та атрофида бyлган МММ сони 2004 йилнинг 1 фквралига кклиб 137 тага ктди. Улар бугунги кунда миллий қадриятларни тиклаш й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лида ккнг қамровли и</w:t>
      </w:r>
      <w:r w:rsidRPr="00E120AA">
        <w:rPr>
          <w:rFonts w:ascii="Times New Roman" w:hAnsi="Times New Roman"/>
          <w:szCs w:val="24"/>
        </w:rPr>
        <w:t>ш</w:t>
      </w:r>
      <w:r w:rsidRPr="00E120AA">
        <w:rPr>
          <w:rFonts w:ascii="Times New Roman" w:hAnsi="Times New Roman"/>
          <w:szCs w:val="24"/>
        </w:rPr>
        <w:t xml:space="preserve">ларни амалга оширмоқда. 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Вилоятлар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йича олинганда +орақалпогистонда-5, А</w:t>
      </w:r>
      <w:r w:rsidRPr="00E120AA">
        <w:rPr>
          <w:rFonts w:ascii="Times New Roman" w:hAnsi="Times New Roman"/>
          <w:szCs w:val="24"/>
        </w:rPr>
        <w:t>н</w:t>
      </w:r>
      <w:r w:rsidRPr="00E120AA">
        <w:rPr>
          <w:rFonts w:ascii="Times New Roman" w:hAnsi="Times New Roman"/>
          <w:szCs w:val="24"/>
        </w:rPr>
        <w:t>дижонда-5, Бухорода-10, Жиззахда-5, +ашқадарёда-4, Навоийда-6, Наманганда-4, Самарқандда-11, Сирдарёда-9, Сурхондар</w:t>
      </w:r>
      <w:r w:rsidRPr="00E120AA">
        <w:rPr>
          <w:rFonts w:ascii="Times New Roman" w:hAnsi="Times New Roman"/>
          <w:szCs w:val="24"/>
        </w:rPr>
        <w:t>ё</w:t>
      </w:r>
      <w:r w:rsidRPr="00E120AA">
        <w:rPr>
          <w:rFonts w:ascii="Times New Roman" w:hAnsi="Times New Roman"/>
          <w:szCs w:val="24"/>
        </w:rPr>
        <w:t>да-4, Фаргонада-4, Хоразмда-2, Тошккнт вилоятида-33, Тошккнт ша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рида-23 та ва Ркспублика миқёсида-13 та МММ иш олиб бормоқда. 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Миллий мансублик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йича олинганда, ркспублика бyйича араб, бклорус, болгар, бошқирд, гркк, грузин, дунган, литва, хитой, қирим татарлари ва қорақалпоқларнинг 1тадан, озарба</w:t>
      </w:r>
      <w:r w:rsidRPr="00E120AA">
        <w:rPr>
          <w:rFonts w:ascii="Times New Roman" w:hAnsi="Times New Roman"/>
          <w:szCs w:val="24"/>
        </w:rPr>
        <w:t>й</w:t>
      </w:r>
      <w:r w:rsidRPr="00E120AA">
        <w:rPr>
          <w:rFonts w:ascii="Times New Roman" w:hAnsi="Times New Roman"/>
          <w:szCs w:val="24"/>
        </w:rPr>
        <w:t>жон, поляк ва бухоро яхудийларининг 3 тадан, тожик, турк, ва украинларнинг 4 тадан, арман, нкмис, уйгур ва яхудийларнинг 5 тадан, қиргиз ва туркманларнинг 6 тадан, татарларнинг 9, қозоқларнинг 14, русларнинг 19, коркйсларнинг 29, МММ фа</w:t>
      </w:r>
      <w:r w:rsidRPr="00E120AA">
        <w:rPr>
          <w:rFonts w:ascii="Times New Roman" w:hAnsi="Times New Roman"/>
          <w:szCs w:val="24"/>
        </w:rPr>
        <w:t>о</w:t>
      </w:r>
      <w:r w:rsidRPr="00E120AA">
        <w:rPr>
          <w:rFonts w:ascii="Times New Roman" w:hAnsi="Times New Roman"/>
          <w:szCs w:val="24"/>
        </w:rPr>
        <w:t xml:space="preserve">лият олиб бормоқда. 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Миллатлараро муносабатларни такомиллаштириш билан боглиқ тадбирларни ташкил этишда айрим хорижий оммавий ахборт воситаларида (ОАВ) қуйидаги масалаларга ало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ида ургу бкрилаётгани ва мамлакатимиздаги ркал </w:t>
      </w:r>
      <w:proofErr w:type="gramStart"/>
      <w:r w:rsidRPr="00E120AA">
        <w:rPr>
          <w:rFonts w:ascii="Times New Roman" w:hAnsi="Times New Roman"/>
          <w:szCs w:val="24"/>
        </w:rPr>
        <w:t>во</w:t>
      </w:r>
      <w:proofErr w:type="gramEnd"/>
      <w:r w:rsidRPr="00E120AA">
        <w:rPr>
          <w:rFonts w:ascii="Times New Roman" w:hAnsi="Times New Roman"/>
          <w:szCs w:val="24"/>
        </w:rPr>
        <w:t>қклик бузилиб талқин қилинаётганига эътибор бкриш мақсадга мувофиқдир: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ташқи миграция жараёнлари барқарорлашган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лсада, у билан боглиқ фактлар бузиб талқин қилинмоқда;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ркспубликамиз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укумати томонидан олиб борилаётган ишлар нохолис ба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олаган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олда, Орол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йи муаммос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 xml:space="preserve">га миллий тус бкришга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аракат қилинмоқда; 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збккистоннинг г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ёки қyшни давлатларга худудий даъволари мажудлиги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ақида гапирилмоқда;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 масаласи фақат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збккларнинг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си сиф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тида талқин этилмоқда;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Г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ёки, миллий тилларда ахборот майдонининг қисқариб бораётгани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ақида гапирилмоқда.</w:t>
      </w:r>
    </w:p>
    <w:p w:rsidR="00A0458E" w:rsidRPr="00E120AA" w:rsidRDefault="00A0458E" w:rsidP="00A0458E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Фактлар эса буни аксини 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рсатади. Мустақилликгача ркспублика тклквидкниксида бор-й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ги 2 канал фаолият кyрсатиб, жами 13,1 соатлик кyрсатувлар олиб борилган. Бугун 4 канал (51,3 соат) ва вилоят тклквидкникларининг (17,0 соат) </w:t>
      </w:r>
      <w:r w:rsidRPr="00E120AA">
        <w:rPr>
          <w:rFonts w:ascii="Times New Roman" w:hAnsi="Times New Roman"/>
          <w:szCs w:val="24"/>
        </w:rPr>
        <w:lastRenderedPageBreak/>
        <w:t xml:space="preserve">умумий эфир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ажми 68,3 соатга ктди. Рус тилидаги эфир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ажми 4,4 б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ровар, бошқа тиллардаги эфир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ажми эса 30 баровар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сди. </w:t>
      </w:r>
    </w:p>
    <w:p w:rsidR="00A0458E" w:rsidRPr="00E120AA" w:rsidRDefault="00A0458E" w:rsidP="00A0458E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Бугунги кунда тклквидкникда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збкк, қорақалпоқ ва рус тилларидан ташқари мамлакатимиз халқларининг 7 тилида кy</w:t>
      </w:r>
      <w:r w:rsidRPr="00E120AA">
        <w:rPr>
          <w:rFonts w:ascii="Times New Roman" w:hAnsi="Times New Roman"/>
          <w:szCs w:val="24"/>
        </w:rPr>
        <w:t>р</w:t>
      </w:r>
      <w:r w:rsidRPr="00E120AA">
        <w:rPr>
          <w:rFonts w:ascii="Times New Roman" w:hAnsi="Times New Roman"/>
          <w:szCs w:val="24"/>
        </w:rPr>
        <w:t xml:space="preserve">сатувлар олиб борилмоқда. 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Радиода содир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лган yзгаришлар бундан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скзиларл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дир. Мустақилликкача жами 6 (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збкк, қорақалпоқ, рус, қозоқ, тожик ва қрим-татар) тилида эшиттиришлар олиб борилган. А</w:t>
      </w:r>
      <w:r w:rsidRPr="00E120AA">
        <w:rPr>
          <w:rFonts w:ascii="Times New Roman" w:hAnsi="Times New Roman"/>
          <w:szCs w:val="24"/>
        </w:rPr>
        <w:t>й</w:t>
      </w:r>
      <w:r w:rsidRPr="00E120AA">
        <w:rPr>
          <w:rFonts w:ascii="Times New Roman" w:hAnsi="Times New Roman"/>
          <w:szCs w:val="24"/>
        </w:rPr>
        <w:t xml:space="preserve">ни пайтда, бу тиллар қаторига қиргиз, уйгур, бошқирд-татар тилларидаги эшиттиришлар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қ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шилди.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Мамлакатимизда ркспублика, вилоят ва туман даражасида 166 та журнал чоп этилаётган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лса, шундан 43 таси yзбкк, 7 т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си рус, 4 таси қорақалпоқ, 1 таси тожик тилида чоп этилмоқда. 111 та (66,9%) журнал yзбкк, қорақалпоқ, рус, тожик, қиргиз, қозоқ, турк ва инглиз тилларида аралаш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олда нашр этилмоқда.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Ва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оланки, Олий ва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рта махсус таълим 7 тилда олиб б</w:t>
      </w:r>
      <w:r w:rsidRPr="00E120AA">
        <w:rPr>
          <w:rFonts w:ascii="Times New Roman" w:hAnsi="Times New Roman"/>
          <w:szCs w:val="24"/>
        </w:rPr>
        <w:t>о</w:t>
      </w:r>
      <w:r w:rsidRPr="00E120AA">
        <w:rPr>
          <w:rFonts w:ascii="Times New Roman" w:hAnsi="Times New Roman"/>
          <w:szCs w:val="24"/>
        </w:rPr>
        <w:t>рилмоқда. Олийго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лар талабаларининг миллий </w:t>
      </w:r>
      <w:proofErr w:type="gramStart"/>
      <w:r w:rsidRPr="00E120AA">
        <w:rPr>
          <w:rFonts w:ascii="Times New Roman" w:hAnsi="Times New Roman"/>
          <w:szCs w:val="24"/>
        </w:rPr>
        <w:t>таркиби</w:t>
      </w:r>
      <w:proofErr w:type="gramEnd"/>
      <w:r w:rsidRPr="00E120AA">
        <w:rPr>
          <w:rFonts w:ascii="Times New Roman" w:hAnsi="Times New Roman"/>
          <w:szCs w:val="24"/>
        </w:rPr>
        <w:t xml:space="preserve"> 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ол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нинг умумий миллий таркибини акс эттирди. Аммо Шарқшунослик, Ткмир й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 транспорти, қонскрватория, Жи</w:t>
      </w:r>
      <w:r w:rsidRPr="00E120AA">
        <w:rPr>
          <w:rFonts w:ascii="Times New Roman" w:hAnsi="Times New Roman"/>
          <w:szCs w:val="24"/>
        </w:rPr>
        <w:t>с</w:t>
      </w:r>
      <w:r w:rsidRPr="00E120AA">
        <w:rPr>
          <w:rFonts w:ascii="Times New Roman" w:hAnsi="Times New Roman"/>
          <w:szCs w:val="24"/>
        </w:rPr>
        <w:t xml:space="preserve">мония тарбия, Авиация институтларида боқа миллатлар вакилларининг салмоги ундан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юқори бyлиб, 25-35 фоизгача кт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ди. 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Олий yқув юртларида қардош тилларда фаолият 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рсат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ётган 20 дан ортиқ факульткт ва бyлимларнинг30 фоизи му</w:t>
      </w:r>
      <w:r w:rsidRPr="00E120AA">
        <w:rPr>
          <w:rFonts w:ascii="Times New Roman" w:hAnsi="Times New Roman"/>
          <w:szCs w:val="24"/>
        </w:rPr>
        <w:t>с</w:t>
      </w:r>
      <w:r w:rsidRPr="00E120AA">
        <w:rPr>
          <w:rFonts w:ascii="Times New Roman" w:hAnsi="Times New Roman"/>
          <w:szCs w:val="24"/>
        </w:rPr>
        <w:t>тақиллик йилларида очилган.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 xml:space="preserve">Бундан ташқари МММ қошида </w:t>
      </w:r>
      <w:r w:rsidRPr="00E120AA">
        <w:rPr>
          <w:rFonts w:ascii="Times New Roman" w:hAnsi="Times New Roman"/>
          <w:b/>
          <w:szCs w:val="24"/>
          <w:u w:val="single"/>
        </w:rPr>
        <w:t xml:space="preserve">«Якшанба» </w:t>
      </w:r>
      <w:r w:rsidRPr="00E120AA">
        <w:rPr>
          <w:rFonts w:ascii="Times New Roman" w:hAnsi="Times New Roman"/>
          <w:szCs w:val="24"/>
        </w:rPr>
        <w:t>мактаблари фаолият 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рсатмоқда. Масалан, поляк, украин, гркк миллий-маданий марказлари қошида ташкил этилган «якшанба» мактабларида та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сил олган 10 дан ортиқ ёшлар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з она тилларини м</w:t>
      </w:r>
      <w:r w:rsidRPr="00E120AA">
        <w:rPr>
          <w:rFonts w:ascii="Times New Roman" w:hAnsi="Times New Roman"/>
          <w:szCs w:val="24"/>
        </w:rPr>
        <w:t>у</w:t>
      </w:r>
      <w:r w:rsidRPr="00E120AA">
        <w:rPr>
          <w:rFonts w:ascii="Times New Roman" w:hAnsi="Times New Roman"/>
          <w:szCs w:val="24"/>
        </w:rPr>
        <w:t>каммал yрганиб олиб, бугунги кунда Польша, Украина ва Гркция олийго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ларида та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сил олишмоқда. 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 xml:space="preserve">+айд этилган айрим фикрлар ва далиллар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ркспубл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камизда амалга оширилаётган миллий сиёсатнинг мо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иятини англаб ктишга хизмат қилади. Айни шундай сиёсат туфайли мамлакатимизда этник муносабатларнинг ткнг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уқ</w:t>
      </w:r>
      <w:proofErr w:type="gramStart"/>
      <w:r w:rsidRPr="00E120AA">
        <w:rPr>
          <w:rFonts w:ascii="Times New Roman" w:hAnsi="Times New Roman"/>
          <w:szCs w:val="24"/>
        </w:rPr>
        <w:t>у</w:t>
      </w:r>
      <w:proofErr w:type="gramEnd"/>
      <w:r w:rsidRPr="00E120AA">
        <w:rPr>
          <w:rFonts w:ascii="Times New Roman" w:hAnsi="Times New Roman"/>
          <w:szCs w:val="24"/>
        </w:rPr>
        <w:t xml:space="preserve">қлик, yзаро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урмат, дyстлик ва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амкорликка асосланган yзига хос сифатий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олати миллатлараро тотувлик қарор топди. 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b/>
          <w:szCs w:val="24"/>
          <w:u w:val="single"/>
        </w:rPr>
      </w:pPr>
      <w:r w:rsidRPr="00E120AA">
        <w:rPr>
          <w:rFonts w:ascii="Times New Roman" w:hAnsi="Times New Roman"/>
          <w:szCs w:val="24"/>
        </w:rPr>
        <w:t xml:space="preserve">Энди диний багриккнглик (толкрантлик)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си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ақида т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хталиб yтайлик. </w:t>
      </w:r>
      <w:r w:rsidRPr="00E120AA">
        <w:rPr>
          <w:rFonts w:ascii="Times New Roman" w:hAnsi="Times New Roman"/>
          <w:b/>
          <w:szCs w:val="24"/>
          <w:u w:val="single"/>
        </w:rPr>
        <w:t>Диний багриккнлик-хилма-хил диний эътиқодда б</w:t>
      </w:r>
      <w:proofErr w:type="gramStart"/>
      <w:r w:rsidRPr="00E120AA">
        <w:rPr>
          <w:rFonts w:ascii="Times New Roman" w:hAnsi="Times New Roman"/>
          <w:b/>
          <w:szCs w:val="24"/>
          <w:u w:val="single"/>
        </w:rPr>
        <w:t>y</w:t>
      </w:r>
      <w:proofErr w:type="gramEnd"/>
      <w:r w:rsidRPr="00E120AA">
        <w:rPr>
          <w:rFonts w:ascii="Times New Roman" w:hAnsi="Times New Roman"/>
          <w:b/>
          <w:szCs w:val="24"/>
          <w:u w:val="single"/>
        </w:rPr>
        <w:t xml:space="preserve">лган кишиларнинг олижаноб </w:t>
      </w:r>
      <w:r>
        <w:rPr>
          <w:rFonts w:ascii="Times New Roman" w:hAnsi="Times New Roman"/>
          <w:b/>
          <w:szCs w:val="24"/>
          <w:u w:val="single"/>
        </w:rPr>
        <w:t>ғоя</w:t>
      </w:r>
      <w:r w:rsidRPr="00E120AA">
        <w:rPr>
          <w:rFonts w:ascii="Times New Roman" w:hAnsi="Times New Roman"/>
          <w:b/>
          <w:szCs w:val="24"/>
          <w:u w:val="single"/>
        </w:rPr>
        <w:t xml:space="preserve"> ва ниятлар йyлида </w:t>
      </w:r>
      <w:r>
        <w:rPr>
          <w:rFonts w:ascii="Times New Roman" w:hAnsi="Times New Roman"/>
          <w:b/>
          <w:szCs w:val="24"/>
          <w:u w:val="single"/>
        </w:rPr>
        <w:t>ҳ</w:t>
      </w:r>
      <w:r w:rsidRPr="00E120AA">
        <w:rPr>
          <w:rFonts w:ascii="Times New Roman" w:hAnsi="Times New Roman"/>
          <w:b/>
          <w:szCs w:val="24"/>
          <w:u w:val="single"/>
        </w:rPr>
        <w:t xml:space="preserve">амкор ва </w:t>
      </w:r>
      <w:r>
        <w:rPr>
          <w:rFonts w:ascii="Times New Roman" w:hAnsi="Times New Roman"/>
          <w:b/>
          <w:szCs w:val="24"/>
          <w:u w:val="single"/>
        </w:rPr>
        <w:t>ҳ</w:t>
      </w:r>
      <w:r w:rsidRPr="00E120AA">
        <w:rPr>
          <w:rFonts w:ascii="Times New Roman" w:hAnsi="Times New Roman"/>
          <w:b/>
          <w:szCs w:val="24"/>
          <w:u w:val="single"/>
        </w:rPr>
        <w:t>амжи</w:t>
      </w:r>
      <w:r>
        <w:rPr>
          <w:rFonts w:ascii="Times New Roman" w:hAnsi="Times New Roman"/>
          <w:b/>
          <w:szCs w:val="24"/>
          <w:u w:val="single"/>
        </w:rPr>
        <w:t>ҳ</w:t>
      </w:r>
      <w:r w:rsidRPr="00E120AA">
        <w:rPr>
          <w:rFonts w:ascii="Times New Roman" w:hAnsi="Times New Roman"/>
          <w:b/>
          <w:szCs w:val="24"/>
          <w:u w:val="single"/>
        </w:rPr>
        <w:t>ат бyлиб яшаши, кишилик жамияти равнақи йyлида хизмат қилишини англатади.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 xml:space="preserve">«Толкрант» атамасининг лугавий маъноси лотинча </w:t>
      </w:r>
      <w:r w:rsidRPr="00E120AA">
        <w:rPr>
          <w:rFonts w:ascii="Times New Roman" w:hAnsi="Times New Roman"/>
          <w:szCs w:val="24"/>
          <w:lang w:val="en-US"/>
        </w:rPr>
        <w:t>tolerare</w:t>
      </w:r>
      <w:r w:rsidRPr="00E120AA">
        <w:rPr>
          <w:rFonts w:ascii="Times New Roman" w:hAnsi="Times New Roman"/>
          <w:szCs w:val="24"/>
        </w:rPr>
        <w:t xml:space="preserve"> (чидамоқ) с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зидан олинган бyлиб, бирор нарсани yзгача фикр ёки қарашни yз шахсий тушунчаларидан қатъи назар, имкон қадар багриккнглик ва чидам билан қабул қилишни, бошқа шахс ёки динга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урмат билан ёндашишни англатади. Диний багриккнглик юксак маънавият бклгиси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либ, турли дин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амда конфкссия вакилларининг ёнма-ён ва yзаро тинч-тотув яшаш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ни англатади.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 xml:space="preserve">Тарихий манбаларда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 худудида диний мунос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батлар асосида бирор марта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низо чиқмагани қайд қилинади. Бундай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олатни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озирги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збккистондаги Ислом, Христиан, Я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</w:t>
      </w:r>
      <w:r w:rsidRPr="00E120AA">
        <w:rPr>
          <w:rFonts w:ascii="Times New Roman" w:hAnsi="Times New Roman"/>
          <w:szCs w:val="24"/>
        </w:rPr>
        <w:t xml:space="preserve">дий динлари ва бошқа конфкссияларнинг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заро муносабатлари мисолида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кyриш мумкин. Бундай д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стона муносабатлардан хулоса қилиб, Пркзидкнтимиз Ислом </w:t>
      </w:r>
      <w:r>
        <w:rPr>
          <w:rFonts w:ascii="Times New Roman" w:hAnsi="Times New Roman"/>
          <w:szCs w:val="24"/>
        </w:rPr>
        <w:t>Каримов</w:t>
      </w:r>
      <w:r w:rsidRPr="00E120AA">
        <w:rPr>
          <w:rFonts w:ascii="Times New Roman" w:hAnsi="Times New Roman"/>
          <w:szCs w:val="24"/>
        </w:rPr>
        <w:t xml:space="preserve">: </w:t>
      </w:r>
      <w:r w:rsidRPr="00E120AA">
        <w:rPr>
          <w:rFonts w:ascii="Times New Roman" w:hAnsi="Times New Roman"/>
          <w:b/>
          <w:szCs w:val="24"/>
          <w:u w:val="single"/>
        </w:rPr>
        <w:t xml:space="preserve">«Мусулмонлар ва христианларнинг </w:t>
      </w:r>
      <w:r>
        <w:rPr>
          <w:rFonts w:ascii="Times New Roman" w:hAnsi="Times New Roman"/>
          <w:b/>
          <w:szCs w:val="24"/>
          <w:u w:val="single"/>
        </w:rPr>
        <w:t>Ў</w:t>
      </w:r>
      <w:r w:rsidRPr="00E120AA">
        <w:rPr>
          <w:rFonts w:ascii="Times New Roman" w:hAnsi="Times New Roman"/>
          <w:b/>
          <w:szCs w:val="24"/>
          <w:u w:val="single"/>
        </w:rPr>
        <w:t xml:space="preserve">збккистон заминида биргаликда </w:t>
      </w:r>
      <w:r>
        <w:rPr>
          <w:rFonts w:ascii="Times New Roman" w:hAnsi="Times New Roman"/>
          <w:b/>
          <w:szCs w:val="24"/>
          <w:u w:val="single"/>
        </w:rPr>
        <w:t>ҳ</w:t>
      </w:r>
      <w:r w:rsidRPr="00E120AA">
        <w:rPr>
          <w:rFonts w:ascii="Times New Roman" w:hAnsi="Times New Roman"/>
          <w:b/>
          <w:szCs w:val="24"/>
          <w:u w:val="single"/>
        </w:rPr>
        <w:t>мнафас б</w:t>
      </w:r>
      <w:proofErr w:type="gramStart"/>
      <w:r w:rsidRPr="00E120AA">
        <w:rPr>
          <w:rFonts w:ascii="Times New Roman" w:hAnsi="Times New Roman"/>
          <w:b/>
          <w:szCs w:val="24"/>
          <w:u w:val="single"/>
        </w:rPr>
        <w:t>y</w:t>
      </w:r>
      <w:proofErr w:type="gramEnd"/>
      <w:r w:rsidRPr="00E120AA">
        <w:rPr>
          <w:rFonts w:ascii="Times New Roman" w:hAnsi="Times New Roman"/>
          <w:b/>
          <w:szCs w:val="24"/>
          <w:u w:val="single"/>
        </w:rPr>
        <w:t xml:space="preserve">либ яшаши диний-маънавий тотувликнинг нодир тимсоли ва барча дин вакилларига нисбатан багриккнгликнинг энг яхши намунаси дкб </w:t>
      </w:r>
      <w:r>
        <w:rPr>
          <w:rFonts w:ascii="Times New Roman" w:hAnsi="Times New Roman"/>
          <w:b/>
          <w:szCs w:val="24"/>
          <w:u w:val="single"/>
        </w:rPr>
        <w:t>ҳ</w:t>
      </w:r>
      <w:r w:rsidRPr="00E120AA">
        <w:rPr>
          <w:rFonts w:ascii="Times New Roman" w:hAnsi="Times New Roman"/>
          <w:b/>
          <w:szCs w:val="24"/>
          <w:u w:val="single"/>
        </w:rPr>
        <w:t>исобланишга арзигуликдир»,</w:t>
      </w:r>
      <w:r w:rsidRPr="00E120AA">
        <w:rPr>
          <w:rFonts w:ascii="Times New Roman" w:hAnsi="Times New Roman"/>
          <w:szCs w:val="24"/>
        </w:rPr>
        <w:t xml:space="preserve">- дкб таъкидлайди.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 мустақиллиги мамлакатимиз маънавий тараққиётида янги босқични бошлаб бкрди:</w:t>
      </w:r>
    </w:p>
    <w:p w:rsidR="00A0458E" w:rsidRPr="00E120AA" w:rsidRDefault="00A0458E" w:rsidP="00A0458E">
      <w:pPr>
        <w:pStyle w:val="a3"/>
        <w:tabs>
          <w:tab w:val="left" w:pos="426"/>
        </w:tabs>
        <w:ind w:left="426" w:hanging="414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Динга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лган муносабат тубдан yзгарди. Собиқ совкт давридаги динга аткистик хужумкорлик билан ёндошувга </w:t>
      </w:r>
      <w:proofErr w:type="gramStart"/>
      <w:r w:rsidRPr="00E120AA">
        <w:rPr>
          <w:rFonts w:ascii="Times New Roman" w:hAnsi="Times New Roman"/>
          <w:szCs w:val="24"/>
        </w:rPr>
        <w:t>бар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</w:t>
      </w:r>
      <w:proofErr w:type="gramEnd"/>
      <w:r w:rsidRPr="00E120AA">
        <w:rPr>
          <w:rFonts w:ascii="Times New Roman" w:hAnsi="Times New Roman"/>
          <w:szCs w:val="24"/>
        </w:rPr>
        <w:t xml:space="preserve"> бкрилди.</w:t>
      </w:r>
    </w:p>
    <w:p w:rsidR="00A0458E" w:rsidRPr="00E120AA" w:rsidRDefault="00A0458E" w:rsidP="00A0458E">
      <w:pPr>
        <w:pStyle w:val="a3"/>
        <w:tabs>
          <w:tab w:val="left" w:pos="426"/>
        </w:tabs>
        <w:ind w:left="426" w:hanging="41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Ў</w:t>
      </w:r>
      <w:r w:rsidRPr="00E120AA">
        <w:rPr>
          <w:rFonts w:ascii="Times New Roman" w:hAnsi="Times New Roman"/>
          <w:szCs w:val="24"/>
        </w:rPr>
        <w:t xml:space="preserve">збккистон </w:t>
      </w:r>
      <w:proofErr w:type="gramStart"/>
      <w:r w:rsidRPr="00E120AA">
        <w:rPr>
          <w:rFonts w:ascii="Times New Roman" w:hAnsi="Times New Roman"/>
          <w:szCs w:val="24"/>
        </w:rPr>
        <w:t>фу</w:t>
      </w:r>
      <w:proofErr w:type="gramEnd"/>
      <w:r w:rsidRPr="00E120AA">
        <w:rPr>
          <w:rFonts w:ascii="Times New Roman" w:hAnsi="Times New Roman"/>
          <w:szCs w:val="24"/>
        </w:rPr>
        <w:t>қаролари учун том маънодаги виждон эркинлиги таъминланди.</w:t>
      </w:r>
    </w:p>
    <w:p w:rsidR="00A0458E" w:rsidRPr="00E120AA" w:rsidRDefault="00A0458E" w:rsidP="00A0458E">
      <w:pPr>
        <w:pStyle w:val="a3"/>
        <w:tabs>
          <w:tab w:val="left" w:pos="426"/>
        </w:tabs>
        <w:ind w:left="426" w:hanging="414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Юртимизда диний багриккнглик, конфкссиялараро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заро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</w:t>
      </w:r>
      <w:r w:rsidRPr="00E120AA">
        <w:rPr>
          <w:rFonts w:ascii="Times New Roman" w:hAnsi="Times New Roman"/>
          <w:szCs w:val="24"/>
        </w:rPr>
        <w:t>р</w:t>
      </w:r>
      <w:r w:rsidRPr="00E120AA">
        <w:rPr>
          <w:rFonts w:ascii="Times New Roman" w:hAnsi="Times New Roman"/>
          <w:szCs w:val="24"/>
        </w:rPr>
        <w:t xml:space="preserve">мат, бир-бирини тушуниш асосий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аётий тамойилга айла</w:t>
      </w:r>
      <w:r w:rsidRPr="00E120AA">
        <w:rPr>
          <w:rFonts w:ascii="Times New Roman" w:hAnsi="Times New Roman"/>
          <w:szCs w:val="24"/>
        </w:rPr>
        <w:t>н</w:t>
      </w:r>
      <w:r w:rsidRPr="00E120AA">
        <w:rPr>
          <w:rFonts w:ascii="Times New Roman" w:hAnsi="Times New Roman"/>
          <w:szCs w:val="24"/>
        </w:rPr>
        <w:t>ди.</w:t>
      </w:r>
    </w:p>
    <w:p w:rsidR="00A0458E" w:rsidRPr="00E120AA" w:rsidRDefault="00A0458E" w:rsidP="00A0458E">
      <w:pPr>
        <w:pStyle w:val="a3"/>
        <w:tabs>
          <w:tab w:val="left" w:pos="426"/>
        </w:tabs>
        <w:ind w:left="426" w:hanging="414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Миллий ва диний қадриятлар қайта тикланди. Рамазон ва +урбон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айитлари оммавий равишда, эмин-эркин байрам сифатида нишонлана бошланди.</w:t>
      </w:r>
    </w:p>
    <w:p w:rsidR="00A0458E" w:rsidRPr="00E120AA" w:rsidRDefault="00A0458E" w:rsidP="00A0458E">
      <w:pPr>
        <w:pStyle w:val="a3"/>
        <w:tabs>
          <w:tab w:val="left" w:pos="426"/>
        </w:tabs>
        <w:ind w:left="426" w:hanging="414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Ркспубликада диний-маърифий </w:t>
      </w:r>
      <w:proofErr w:type="gramStart"/>
      <w:r w:rsidRPr="00E120AA">
        <w:rPr>
          <w:rFonts w:ascii="Times New Roman" w:hAnsi="Times New Roman"/>
          <w:szCs w:val="24"/>
        </w:rPr>
        <w:t>со</w:t>
      </w:r>
      <w:proofErr w:type="gramEnd"/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ада катта ишлар амалга ош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рилди. Жумладан, юртимиздан ктишиб чиққан буюк мут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факкирларнинг юбилкйлари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тказилди.</w:t>
      </w:r>
    </w:p>
    <w:p w:rsidR="00A0458E" w:rsidRPr="00E120AA" w:rsidRDefault="00A0458E" w:rsidP="00A0458E">
      <w:pPr>
        <w:pStyle w:val="a3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 xml:space="preserve">збккистон Ркспубликаси Пркзидкнти Ислом </w:t>
      </w:r>
      <w:r>
        <w:rPr>
          <w:rFonts w:ascii="Times New Roman" w:hAnsi="Times New Roman"/>
          <w:szCs w:val="24"/>
        </w:rPr>
        <w:t>Каримов</w:t>
      </w:r>
      <w:r w:rsidRPr="00E120AA">
        <w:rPr>
          <w:rFonts w:ascii="Times New Roman" w:hAnsi="Times New Roman"/>
          <w:szCs w:val="24"/>
        </w:rPr>
        <w:t xml:space="preserve"> таъкидлаганидкк, «Мустақиллигимизнинг дастлабки кунларид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ноқ аждодларимиз томонидан 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п асрлар мобайнида яратиб кклинган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т улкан, бкба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 маънавий ва маданий мкросни тиклаш давлат сиёсати даражасига кyтарилгани ни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оятда 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им в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зифа бyлиб қолди».</w:t>
      </w:r>
    </w:p>
    <w:p w:rsidR="00A0458E" w:rsidRPr="00E120AA" w:rsidRDefault="00A0458E" w:rsidP="00A0458E">
      <w:pPr>
        <w:pStyle w:val="a3"/>
        <w:ind w:left="364" w:hanging="36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Ркспубликамиз мусулмонлари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аж сафарига бориб, муқаддас қадамжоларни зиёрат қилиш имкониятига эга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лдилар.</w:t>
      </w:r>
    </w:p>
    <w:p w:rsidR="00A0458E" w:rsidRPr="00E120AA" w:rsidRDefault="00A0458E" w:rsidP="00A0458E">
      <w:pPr>
        <w:pStyle w:val="a3"/>
        <w:ind w:left="364" w:hanging="36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Диний ташкилотларнинг сони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сди: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1990 йилда ркспубликамизда 119 та диний ташкилот мавжуд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лган бyлса, 2004 йилнинг 1 августга кклиб, уларнинг сони 2169 тага ктди. </w:t>
      </w:r>
    </w:p>
    <w:p w:rsidR="00A0458E" w:rsidRPr="00E120AA" w:rsidRDefault="00A0458E" w:rsidP="00A0458E">
      <w:pPr>
        <w:pStyle w:val="a3"/>
        <w:ind w:left="364" w:hanging="36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Диний yқув юртларининг иши ривожлантирилди;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Мустақилликкача бор-й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ги 2 та диний yқув юрти и</w:t>
      </w:r>
      <w:r w:rsidRPr="00E120AA">
        <w:rPr>
          <w:rFonts w:ascii="Times New Roman" w:hAnsi="Times New Roman"/>
          <w:szCs w:val="24"/>
        </w:rPr>
        <w:t>ш</w:t>
      </w:r>
      <w:r w:rsidRPr="00E120AA">
        <w:rPr>
          <w:rFonts w:ascii="Times New Roman" w:hAnsi="Times New Roman"/>
          <w:szCs w:val="24"/>
        </w:rPr>
        <w:t>лаган бyлса, yтган йиллар давомида уларнинг сони 13 тага (11 та исломий, 2 та носиломий) ктди;</w:t>
      </w:r>
    </w:p>
    <w:p w:rsidR="00A0458E" w:rsidRPr="00E120AA" w:rsidRDefault="00A0458E" w:rsidP="00A0458E">
      <w:pPr>
        <w:pStyle w:val="a3"/>
        <w:ind w:left="364" w:hanging="36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Имомларнинг диний маълумотга эга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лганлар имомлар 4,2 ф</w:t>
      </w:r>
      <w:r w:rsidRPr="00E120AA">
        <w:rPr>
          <w:rFonts w:ascii="Times New Roman" w:hAnsi="Times New Roman"/>
          <w:szCs w:val="24"/>
        </w:rPr>
        <w:t>о</w:t>
      </w:r>
      <w:r w:rsidRPr="00E120AA">
        <w:rPr>
          <w:rFonts w:ascii="Times New Roman" w:hAnsi="Times New Roman"/>
          <w:szCs w:val="24"/>
        </w:rPr>
        <w:t>изни ташкил этган бyлса, 2004 йилда бу кyрсаткич 82,2 ф</w:t>
      </w:r>
      <w:r w:rsidRPr="00E120AA">
        <w:rPr>
          <w:rFonts w:ascii="Times New Roman" w:hAnsi="Times New Roman"/>
          <w:szCs w:val="24"/>
        </w:rPr>
        <w:t>о</w:t>
      </w:r>
      <w:r w:rsidRPr="00E120AA">
        <w:rPr>
          <w:rFonts w:ascii="Times New Roman" w:hAnsi="Times New Roman"/>
          <w:szCs w:val="24"/>
        </w:rPr>
        <w:t xml:space="preserve">изни ташкил этди. </w:t>
      </w:r>
    </w:p>
    <w:p w:rsidR="00A0458E" w:rsidRPr="00E120AA" w:rsidRDefault="00A0458E" w:rsidP="00A0458E">
      <w:pPr>
        <w:pStyle w:val="a3"/>
        <w:ind w:left="364" w:hanging="36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Мустақил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збккистонинг янги диншунослиги юзага кклди: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 Ркспубликаси Пркзидкнтининг ташаббуси билан Марказий Осиёда ягона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лган Вазирлар Ма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камаси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узуридаги Тошккнт ислом унивкрситктига асос солинди;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Дунё диншунослик фани ютуқларидан ккнг фойдал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нилмоқда;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Маънавий бойлигимиз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исобланиши ноёб манбаларни тизими равишда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рганиш йyлга қyйилди.</w:t>
      </w:r>
    </w:p>
    <w:p w:rsidR="00A0458E" w:rsidRPr="00E120AA" w:rsidRDefault="00A0458E" w:rsidP="00A0458E">
      <w:pPr>
        <w:pStyle w:val="a3"/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озирги кунда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 Ркспубликаси худудида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жами 15 та ноисломий диний конфкссияга мансуб 187 та диний ташкилот фаолият олиб бормоқда. Уларга 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з диний маросимларини yтказиш ва мамлакат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аётида фаол иштирок этиш учун зарур барча шарт-шароитлар яратилган. Бу борадаги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уқ</w:t>
      </w:r>
      <w:proofErr w:type="gramStart"/>
      <w:r w:rsidRPr="00E120AA">
        <w:rPr>
          <w:rFonts w:ascii="Times New Roman" w:hAnsi="Times New Roman"/>
          <w:szCs w:val="24"/>
        </w:rPr>
        <w:t>у</w:t>
      </w:r>
      <w:proofErr w:type="gramEnd"/>
      <w:r w:rsidRPr="00E120AA">
        <w:rPr>
          <w:rFonts w:ascii="Times New Roman" w:hAnsi="Times New Roman"/>
          <w:szCs w:val="24"/>
        </w:rPr>
        <w:t>қий асо</w:t>
      </w:r>
      <w:r w:rsidRPr="00E120AA">
        <w:rPr>
          <w:rFonts w:ascii="Times New Roman" w:hAnsi="Times New Roman"/>
          <w:szCs w:val="24"/>
        </w:rPr>
        <w:t>с</w:t>
      </w:r>
      <w:r w:rsidRPr="00E120AA">
        <w:rPr>
          <w:rFonts w:ascii="Times New Roman" w:hAnsi="Times New Roman"/>
          <w:szCs w:val="24"/>
        </w:rPr>
        <w:t xml:space="preserve">лар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 қонституциясида, «Виждон эркинлиги ва диний ташкилотлар тyгрисида» ги қонунда муста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камлаб қyйилган.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Маълумки, дунёдаги динлар асл мо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иятига 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ра эзгулик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сига асосланади ва тинчлик, яхшилик, дyстлик каби хусус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 xml:space="preserve">ятларга таянади. Одамларни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алоллик, поклик, мк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р-шафқат, биродарлик ва багри ккнгликка даъват этади. Инсон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аётининг асл мақсади инсон ва табиатга нисбатан одилона, оқилона муносабатда б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 xml:space="preserve">лиш, доимо яхши, савобли ишларни амалга оширишдан иборатлигини таъкидлайди. Шундай экан,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ақиқий д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 xml:space="preserve">ний қарашлар ортида диний багриккнглик ётади. 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szCs w:val="24"/>
        </w:rPr>
      </w:pP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szCs w:val="24"/>
        </w:rPr>
        <w:tab/>
      </w:r>
      <w:r w:rsidRPr="00E120AA">
        <w:rPr>
          <w:rFonts w:ascii="Times New Roman" w:hAnsi="Times New Roman"/>
          <w:szCs w:val="24"/>
        </w:rPr>
        <w:tab/>
      </w:r>
      <w:r w:rsidRPr="00E120AA">
        <w:rPr>
          <w:rFonts w:ascii="Times New Roman" w:hAnsi="Times New Roman"/>
          <w:szCs w:val="24"/>
        </w:rPr>
        <w:tab/>
      </w:r>
      <w:r w:rsidRPr="00E120AA">
        <w:rPr>
          <w:rFonts w:ascii="Times New Roman" w:hAnsi="Times New Roman"/>
          <w:b/>
          <w:szCs w:val="24"/>
        </w:rPr>
        <w:t>Таянч с</w:t>
      </w:r>
      <w:proofErr w:type="gramStart"/>
      <w:r w:rsidRPr="00E120AA">
        <w:rPr>
          <w:rFonts w:ascii="Times New Roman" w:hAnsi="Times New Roman"/>
          <w:b/>
          <w:szCs w:val="24"/>
        </w:rPr>
        <w:t>y</w:t>
      </w:r>
      <w:proofErr w:type="gramEnd"/>
      <w:r w:rsidRPr="00E120AA">
        <w:rPr>
          <w:rFonts w:ascii="Times New Roman" w:hAnsi="Times New Roman"/>
          <w:b/>
          <w:szCs w:val="24"/>
        </w:rPr>
        <w:t>з ва иборалар:</w:t>
      </w:r>
    </w:p>
    <w:p w:rsidR="00A0458E" w:rsidRPr="00E120AA" w:rsidRDefault="00A0458E" w:rsidP="00A0458E">
      <w:pPr>
        <w:pStyle w:val="a3"/>
        <w:jc w:val="both"/>
        <w:rPr>
          <w:rFonts w:ascii="Times New Roman" w:hAnsi="Times New Roman"/>
          <w:b/>
          <w:szCs w:val="24"/>
        </w:rPr>
      </w:pP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Миллатлараро тотувлик;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 миллатлараро тотувлик,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амжи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атлик ва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амкорлик омили;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Полиэтник (к</w:t>
      </w:r>
      <w:proofErr w:type="gramStart"/>
      <w:r w:rsidRPr="00E120AA">
        <w:rPr>
          <w:rFonts w:ascii="Times New Roman" w:hAnsi="Times New Roman"/>
          <w:szCs w:val="24"/>
        </w:rPr>
        <w:t>y</w:t>
      </w:r>
      <w:proofErr w:type="gramEnd"/>
      <w:r w:rsidRPr="00E120AA">
        <w:rPr>
          <w:rFonts w:ascii="Times New Roman" w:hAnsi="Times New Roman"/>
          <w:szCs w:val="24"/>
        </w:rPr>
        <w:t>п элатли) ва моноэтник (бир элатли) давлатларга бyлиниши.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Диний багриккнглик (толкрантлик);</w:t>
      </w:r>
    </w:p>
    <w:p w:rsidR="00A0458E" w:rsidRPr="00E120AA" w:rsidRDefault="00A0458E" w:rsidP="00A045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Тил-миллат ру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иятининг ифодаси эканлиги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Baltica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Bodo Kudriashov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Bodo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BCE5494"/>
    <w:lvl w:ilvl="0">
      <w:numFmt w:val="decimal"/>
      <w:lvlText w:val="*"/>
      <w:lvlJc w:val="left"/>
    </w:lvl>
  </w:abstractNum>
  <w:abstractNum w:abstractNumId="1">
    <w:nsid w:val="01EB4EF7"/>
    <w:multiLevelType w:val="hybridMultilevel"/>
    <w:tmpl w:val="2938B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7026B6"/>
    <w:multiLevelType w:val="hybridMultilevel"/>
    <w:tmpl w:val="78C6D2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1C75EB"/>
    <w:multiLevelType w:val="hybridMultilevel"/>
    <w:tmpl w:val="289EB3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4B7AC4"/>
    <w:multiLevelType w:val="hybridMultilevel"/>
    <w:tmpl w:val="C01208B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AF060F"/>
    <w:multiLevelType w:val="hybridMultilevel"/>
    <w:tmpl w:val="47004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697BE2"/>
    <w:multiLevelType w:val="singleLevel"/>
    <w:tmpl w:val="DD06B56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7">
    <w:nsid w:val="0D750362"/>
    <w:multiLevelType w:val="hybridMultilevel"/>
    <w:tmpl w:val="E4505BB0"/>
    <w:lvl w:ilvl="0" w:tplc="0419000F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8">
    <w:nsid w:val="1034525E"/>
    <w:multiLevelType w:val="singleLevel"/>
    <w:tmpl w:val="64E65C7E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9">
    <w:nsid w:val="12661653"/>
    <w:multiLevelType w:val="hybridMultilevel"/>
    <w:tmpl w:val="3A9CE134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14BC2B82"/>
    <w:multiLevelType w:val="singleLevel"/>
    <w:tmpl w:val="95DEE05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1">
    <w:nsid w:val="16D05D2C"/>
    <w:multiLevelType w:val="singleLevel"/>
    <w:tmpl w:val="647EAC6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12">
    <w:nsid w:val="190872E2"/>
    <w:multiLevelType w:val="hybridMultilevel"/>
    <w:tmpl w:val="23524B06"/>
    <w:lvl w:ilvl="0" w:tplc="BEB240F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292717"/>
    <w:multiLevelType w:val="singleLevel"/>
    <w:tmpl w:val="3D425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21AD2117"/>
    <w:multiLevelType w:val="singleLevel"/>
    <w:tmpl w:val="365CB8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>
    <w:nsid w:val="21B72C6F"/>
    <w:multiLevelType w:val="hybridMultilevel"/>
    <w:tmpl w:val="92BE2A5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33A33E8"/>
    <w:multiLevelType w:val="hybridMultilevel"/>
    <w:tmpl w:val="01927B3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4CE299F"/>
    <w:multiLevelType w:val="singleLevel"/>
    <w:tmpl w:val="FE360E54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18">
    <w:nsid w:val="28F57F01"/>
    <w:multiLevelType w:val="singleLevel"/>
    <w:tmpl w:val="29E8FB54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9">
    <w:nsid w:val="352D2BA3"/>
    <w:multiLevelType w:val="singleLevel"/>
    <w:tmpl w:val="83E42F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6841673"/>
    <w:multiLevelType w:val="hybridMultilevel"/>
    <w:tmpl w:val="FB06B9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611BCF"/>
    <w:multiLevelType w:val="singleLevel"/>
    <w:tmpl w:val="FF923B0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2">
    <w:nsid w:val="3EF621C3"/>
    <w:multiLevelType w:val="hybridMultilevel"/>
    <w:tmpl w:val="C5561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9C6782"/>
    <w:multiLevelType w:val="hybridMultilevel"/>
    <w:tmpl w:val="C41A9F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6DF191E"/>
    <w:multiLevelType w:val="hybridMultilevel"/>
    <w:tmpl w:val="CA92E872"/>
    <w:lvl w:ilvl="0" w:tplc="F7CA8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587B83"/>
    <w:multiLevelType w:val="hybridMultilevel"/>
    <w:tmpl w:val="2750B0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4F033D"/>
    <w:multiLevelType w:val="hybridMultilevel"/>
    <w:tmpl w:val="C9A421F4"/>
    <w:lvl w:ilvl="0" w:tplc="BEB240F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76570"/>
    <w:multiLevelType w:val="singleLevel"/>
    <w:tmpl w:val="3D425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6EE235E"/>
    <w:multiLevelType w:val="hybridMultilevel"/>
    <w:tmpl w:val="F634B6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704CE9"/>
    <w:multiLevelType w:val="hybridMultilevel"/>
    <w:tmpl w:val="779AE3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C7B11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5D71069A"/>
    <w:multiLevelType w:val="hybridMultilevel"/>
    <w:tmpl w:val="BF68B2BC"/>
    <w:lvl w:ilvl="0" w:tplc="FFFFFFFF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32">
    <w:nsid w:val="608D3E72"/>
    <w:multiLevelType w:val="singleLevel"/>
    <w:tmpl w:val="3D425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621471B1"/>
    <w:multiLevelType w:val="singleLevel"/>
    <w:tmpl w:val="B14C4F5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623B425A"/>
    <w:multiLevelType w:val="hybridMultilevel"/>
    <w:tmpl w:val="6A6287BE"/>
    <w:lvl w:ilvl="0" w:tplc="DCF8D00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B2552E"/>
    <w:multiLevelType w:val="hybridMultilevel"/>
    <w:tmpl w:val="35DEEB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6454287"/>
    <w:multiLevelType w:val="hybridMultilevel"/>
    <w:tmpl w:val="FD60FE42"/>
    <w:lvl w:ilvl="0" w:tplc="BEB240F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93A11C9"/>
    <w:multiLevelType w:val="singleLevel"/>
    <w:tmpl w:val="FF4CCB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6BFC69E4"/>
    <w:multiLevelType w:val="hybridMultilevel"/>
    <w:tmpl w:val="21CC0F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6EEF040E"/>
    <w:multiLevelType w:val="hybridMultilevel"/>
    <w:tmpl w:val="9CD05EC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50803CA"/>
    <w:multiLevelType w:val="hybridMultilevel"/>
    <w:tmpl w:val="0BD446D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BB4757C"/>
    <w:multiLevelType w:val="hybridMultilevel"/>
    <w:tmpl w:val="E3141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2452C2"/>
    <w:multiLevelType w:val="singleLevel"/>
    <w:tmpl w:val="648471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37"/>
  </w:num>
  <w:num w:numId="2">
    <w:abstractNumId w:val="21"/>
  </w:num>
  <w:num w:numId="3">
    <w:abstractNumId w:val="14"/>
  </w:num>
  <w:num w:numId="4">
    <w:abstractNumId w:val="42"/>
  </w:num>
  <w:num w:numId="5">
    <w:abstractNumId w:val="10"/>
  </w:num>
  <w:num w:numId="6">
    <w:abstractNumId w:val="8"/>
  </w:num>
  <w:num w:numId="7">
    <w:abstractNumId w:val="18"/>
  </w:num>
  <w:num w:numId="8">
    <w:abstractNumId w:val="17"/>
  </w:num>
  <w:num w:numId="9">
    <w:abstractNumId w:val="19"/>
  </w:num>
  <w:num w:numId="10">
    <w:abstractNumId w:val="11"/>
  </w:num>
  <w:num w:numId="11">
    <w:abstractNumId w:val="30"/>
  </w:num>
  <w:num w:numId="12">
    <w:abstractNumId w:val="13"/>
  </w:num>
  <w:num w:numId="13">
    <w:abstractNumId w:val="33"/>
  </w:num>
  <w:num w:numId="14">
    <w:abstractNumId w:val="32"/>
  </w:num>
  <w:num w:numId="15">
    <w:abstractNumId w:val="27"/>
  </w:num>
  <w:num w:numId="16">
    <w:abstractNumId w:val="6"/>
  </w:num>
  <w:num w:numId="17">
    <w:abstractNumId w:val="3"/>
  </w:num>
  <w:num w:numId="18">
    <w:abstractNumId w:val="20"/>
  </w:num>
  <w:num w:numId="19">
    <w:abstractNumId w:val="15"/>
  </w:num>
  <w:num w:numId="20">
    <w:abstractNumId w:val="16"/>
  </w:num>
  <w:num w:numId="21">
    <w:abstractNumId w:val="31"/>
  </w:num>
  <w:num w:numId="22">
    <w:abstractNumId w:val="25"/>
  </w:num>
  <w:num w:numId="23">
    <w:abstractNumId w:val="2"/>
  </w:num>
  <w:num w:numId="24">
    <w:abstractNumId w:val="40"/>
  </w:num>
  <w:num w:numId="25">
    <w:abstractNumId w:val="4"/>
  </w:num>
  <w:num w:numId="26">
    <w:abstractNumId w:val="7"/>
  </w:num>
  <w:num w:numId="27">
    <w:abstractNumId w:val="41"/>
  </w:num>
  <w:num w:numId="28">
    <w:abstractNumId w:val="1"/>
  </w:num>
  <w:num w:numId="29">
    <w:abstractNumId w:val="38"/>
  </w:num>
  <w:num w:numId="30">
    <w:abstractNumId w:val="39"/>
  </w:num>
  <w:num w:numId="31">
    <w:abstractNumId w:val="9"/>
  </w:num>
  <w:num w:numId="32">
    <w:abstractNumId w:val="5"/>
  </w:num>
  <w:num w:numId="33">
    <w:abstractNumId w:val="35"/>
  </w:num>
  <w:num w:numId="34">
    <w:abstractNumId w:val="22"/>
  </w:num>
  <w:num w:numId="35">
    <w:abstractNumId w:val="28"/>
  </w:num>
  <w:num w:numId="36">
    <w:abstractNumId w:val="23"/>
  </w:num>
  <w:num w:numId="37">
    <w:abstractNumId w:val="29"/>
  </w:num>
  <w:num w:numId="38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—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start w:val="65535"/>
        <w:numFmt w:val="bullet"/>
        <w:lvlText w:val="—"/>
        <w:legacy w:legacy="1" w:legacySpace="0" w:legacyIndent="309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0"/>
    <w:lvlOverride w:ilvl="0">
      <w:lvl w:ilvl="0">
        <w:start w:val="65535"/>
        <w:numFmt w:val="bullet"/>
        <w:lvlText w:val="—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12"/>
  </w:num>
  <w:num w:numId="45">
    <w:abstractNumId w:val="36"/>
  </w:num>
  <w:num w:numId="46">
    <w:abstractNumId w:val="24"/>
  </w:num>
  <w:num w:numId="47">
    <w:abstractNumId w:val="34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8E"/>
    <w:rsid w:val="00707144"/>
    <w:rsid w:val="008D4083"/>
    <w:rsid w:val="00A0458E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58E"/>
    <w:pPr>
      <w:keepNext/>
      <w:jc w:val="center"/>
      <w:outlineLvl w:val="0"/>
    </w:pPr>
    <w:rPr>
      <w:rFonts w:ascii="Bodo Baltica Uz" w:hAnsi="Bodo Baltica Uz"/>
      <w:b/>
    </w:rPr>
  </w:style>
  <w:style w:type="paragraph" w:styleId="2">
    <w:name w:val="heading 2"/>
    <w:basedOn w:val="a"/>
    <w:next w:val="a"/>
    <w:link w:val="20"/>
    <w:qFormat/>
    <w:rsid w:val="00A0458E"/>
    <w:pPr>
      <w:keepNext/>
      <w:jc w:val="both"/>
      <w:outlineLvl w:val="1"/>
    </w:pPr>
    <w:rPr>
      <w:rFonts w:ascii="Bodo Baltica Uz" w:hAnsi="Bodo Baltica Uz"/>
      <w:b/>
      <w:sz w:val="32"/>
      <w:u w:val="single"/>
    </w:rPr>
  </w:style>
  <w:style w:type="paragraph" w:styleId="3">
    <w:name w:val="heading 3"/>
    <w:basedOn w:val="a"/>
    <w:next w:val="a"/>
    <w:link w:val="30"/>
    <w:qFormat/>
    <w:rsid w:val="00A0458E"/>
    <w:pPr>
      <w:keepNext/>
      <w:jc w:val="both"/>
      <w:outlineLvl w:val="2"/>
    </w:pPr>
    <w:rPr>
      <w:rFonts w:ascii="Bodo Baltica Uz" w:hAnsi="Bodo Baltica Uz"/>
      <w:sz w:val="32"/>
    </w:rPr>
  </w:style>
  <w:style w:type="paragraph" w:styleId="4">
    <w:name w:val="heading 4"/>
    <w:basedOn w:val="a"/>
    <w:next w:val="a"/>
    <w:link w:val="40"/>
    <w:qFormat/>
    <w:rsid w:val="00A0458E"/>
    <w:pPr>
      <w:keepNext/>
      <w:jc w:val="center"/>
      <w:outlineLvl w:val="3"/>
    </w:pPr>
    <w:rPr>
      <w:rFonts w:ascii="Bodo Baltica Uz" w:hAnsi="Bodo Baltica Uz"/>
      <w:b/>
      <w:sz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0458E"/>
    <w:rPr>
      <w:rFonts w:ascii="Bodo Baltica Uz" w:eastAsia="Times New Roman" w:hAnsi="Bodo Baltica Uz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0458E"/>
    <w:rPr>
      <w:rFonts w:ascii="Bodo Baltica Uz" w:eastAsia="Times New Roman" w:hAnsi="Bodo Baltica Uz" w:cs="Times New Roman"/>
      <w:b/>
      <w:sz w:val="32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0458E"/>
    <w:rPr>
      <w:rFonts w:ascii="Bodo Baltica Uz" w:eastAsia="Times New Roman" w:hAnsi="Bodo Baltica Uz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458E"/>
    <w:rPr>
      <w:rFonts w:ascii="Bodo Baltica Uz" w:eastAsia="Times New Roman" w:hAnsi="Bodo Baltica Uz" w:cs="Times New Roman"/>
      <w:b/>
      <w:sz w:val="46"/>
      <w:szCs w:val="20"/>
      <w:lang w:eastAsia="ru-RU"/>
    </w:rPr>
  </w:style>
  <w:style w:type="paragraph" w:styleId="a3">
    <w:name w:val="Body Text"/>
    <w:basedOn w:val="a"/>
    <w:link w:val="a4"/>
    <w:rsid w:val="00A0458E"/>
    <w:pPr>
      <w:jc w:val="center"/>
    </w:pPr>
    <w:rPr>
      <w:rFonts w:ascii="Bodo Kudriashov Uz" w:hAnsi="Bodo Kudriashov Uz"/>
      <w:sz w:val="24"/>
    </w:rPr>
  </w:style>
  <w:style w:type="character" w:customStyle="1" w:styleId="a4">
    <w:name w:val="Основной текст Знак"/>
    <w:basedOn w:val="a0"/>
    <w:link w:val="a3"/>
    <w:rsid w:val="00A0458E"/>
    <w:rPr>
      <w:rFonts w:ascii="Bodo Kudriashov Uz" w:eastAsia="Times New Roman" w:hAnsi="Bodo Kudriashov U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0458E"/>
    <w:pPr>
      <w:spacing w:line="360" w:lineRule="auto"/>
      <w:jc w:val="center"/>
    </w:pPr>
    <w:rPr>
      <w:rFonts w:ascii="Bodo Baltica Uz" w:hAnsi="Bodo Baltica Uz"/>
      <w:b/>
      <w:sz w:val="28"/>
    </w:rPr>
  </w:style>
  <w:style w:type="character" w:customStyle="1" w:styleId="22">
    <w:name w:val="Основной текст 2 Знак"/>
    <w:basedOn w:val="a0"/>
    <w:link w:val="21"/>
    <w:rsid w:val="00A0458E"/>
    <w:rPr>
      <w:rFonts w:ascii="Bodo Baltica Uz" w:eastAsia="Times New Roman" w:hAnsi="Bodo Baltica Uz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A0458E"/>
    <w:pPr>
      <w:jc w:val="center"/>
    </w:pPr>
    <w:rPr>
      <w:rFonts w:ascii="Bodo Times UZ" w:hAnsi="Bodo Times UZ"/>
      <w:sz w:val="24"/>
    </w:rPr>
  </w:style>
  <w:style w:type="character" w:customStyle="1" w:styleId="a6">
    <w:name w:val="Основной текст с отступом Знак"/>
    <w:basedOn w:val="a0"/>
    <w:link w:val="a5"/>
    <w:rsid w:val="00A0458E"/>
    <w:rPr>
      <w:rFonts w:ascii="Bodo Times UZ" w:eastAsia="Times New Roman" w:hAnsi="Bodo Times UZ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0458E"/>
    <w:pPr>
      <w:spacing w:line="360" w:lineRule="auto"/>
      <w:ind w:firstLine="708"/>
      <w:jc w:val="both"/>
    </w:pPr>
    <w:rPr>
      <w:rFonts w:ascii="Bodo Times UZ" w:hAnsi="Bodo Times UZ"/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A0458E"/>
    <w:rPr>
      <w:rFonts w:ascii="Bodo Times UZ" w:eastAsia="Times New Roman" w:hAnsi="Bodo Times UZ" w:cs="Times New Roman"/>
      <w:b/>
      <w:sz w:val="28"/>
      <w:szCs w:val="20"/>
      <w:lang w:eastAsia="ru-RU"/>
    </w:rPr>
  </w:style>
  <w:style w:type="paragraph" w:styleId="33">
    <w:name w:val="Body Text 3"/>
    <w:basedOn w:val="a"/>
    <w:link w:val="34"/>
    <w:rsid w:val="00A0458E"/>
    <w:pPr>
      <w:jc w:val="center"/>
    </w:pPr>
    <w:rPr>
      <w:rFonts w:ascii="Bodo Times UZ" w:hAnsi="Bodo Times UZ"/>
    </w:rPr>
  </w:style>
  <w:style w:type="character" w:customStyle="1" w:styleId="34">
    <w:name w:val="Основной текст 3 Знак"/>
    <w:basedOn w:val="a0"/>
    <w:link w:val="33"/>
    <w:rsid w:val="00A0458E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A0458E"/>
    <w:pPr>
      <w:ind w:left="-180"/>
      <w:jc w:val="center"/>
    </w:pPr>
    <w:rPr>
      <w:rFonts w:ascii="Bodo Times UZ" w:hAnsi="Bodo Times UZ"/>
    </w:rPr>
  </w:style>
  <w:style w:type="character" w:customStyle="1" w:styleId="24">
    <w:name w:val="Основной текст с отступом 2 Знак"/>
    <w:basedOn w:val="a0"/>
    <w:link w:val="23"/>
    <w:rsid w:val="00A0458E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A045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045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A0458E"/>
  </w:style>
  <w:style w:type="table" w:styleId="aa">
    <w:name w:val="Table Grid"/>
    <w:basedOn w:val="a1"/>
    <w:rsid w:val="00A0458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semiHidden/>
    <w:rsid w:val="00A0458E"/>
  </w:style>
  <w:style w:type="character" w:customStyle="1" w:styleId="ac">
    <w:name w:val="Текст сноски Знак"/>
    <w:basedOn w:val="a0"/>
    <w:link w:val="ab"/>
    <w:semiHidden/>
    <w:rsid w:val="00A045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A0458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58E"/>
    <w:pPr>
      <w:keepNext/>
      <w:jc w:val="center"/>
      <w:outlineLvl w:val="0"/>
    </w:pPr>
    <w:rPr>
      <w:rFonts w:ascii="Bodo Baltica Uz" w:hAnsi="Bodo Baltica Uz"/>
      <w:b/>
    </w:rPr>
  </w:style>
  <w:style w:type="paragraph" w:styleId="2">
    <w:name w:val="heading 2"/>
    <w:basedOn w:val="a"/>
    <w:next w:val="a"/>
    <w:link w:val="20"/>
    <w:qFormat/>
    <w:rsid w:val="00A0458E"/>
    <w:pPr>
      <w:keepNext/>
      <w:jc w:val="both"/>
      <w:outlineLvl w:val="1"/>
    </w:pPr>
    <w:rPr>
      <w:rFonts w:ascii="Bodo Baltica Uz" w:hAnsi="Bodo Baltica Uz"/>
      <w:b/>
      <w:sz w:val="32"/>
      <w:u w:val="single"/>
    </w:rPr>
  </w:style>
  <w:style w:type="paragraph" w:styleId="3">
    <w:name w:val="heading 3"/>
    <w:basedOn w:val="a"/>
    <w:next w:val="a"/>
    <w:link w:val="30"/>
    <w:qFormat/>
    <w:rsid w:val="00A0458E"/>
    <w:pPr>
      <w:keepNext/>
      <w:jc w:val="both"/>
      <w:outlineLvl w:val="2"/>
    </w:pPr>
    <w:rPr>
      <w:rFonts w:ascii="Bodo Baltica Uz" w:hAnsi="Bodo Baltica Uz"/>
      <w:sz w:val="32"/>
    </w:rPr>
  </w:style>
  <w:style w:type="paragraph" w:styleId="4">
    <w:name w:val="heading 4"/>
    <w:basedOn w:val="a"/>
    <w:next w:val="a"/>
    <w:link w:val="40"/>
    <w:qFormat/>
    <w:rsid w:val="00A0458E"/>
    <w:pPr>
      <w:keepNext/>
      <w:jc w:val="center"/>
      <w:outlineLvl w:val="3"/>
    </w:pPr>
    <w:rPr>
      <w:rFonts w:ascii="Bodo Baltica Uz" w:hAnsi="Bodo Baltica Uz"/>
      <w:b/>
      <w:sz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0458E"/>
    <w:rPr>
      <w:rFonts w:ascii="Bodo Baltica Uz" w:eastAsia="Times New Roman" w:hAnsi="Bodo Baltica Uz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0458E"/>
    <w:rPr>
      <w:rFonts w:ascii="Bodo Baltica Uz" w:eastAsia="Times New Roman" w:hAnsi="Bodo Baltica Uz" w:cs="Times New Roman"/>
      <w:b/>
      <w:sz w:val="32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0458E"/>
    <w:rPr>
      <w:rFonts w:ascii="Bodo Baltica Uz" w:eastAsia="Times New Roman" w:hAnsi="Bodo Baltica Uz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458E"/>
    <w:rPr>
      <w:rFonts w:ascii="Bodo Baltica Uz" w:eastAsia="Times New Roman" w:hAnsi="Bodo Baltica Uz" w:cs="Times New Roman"/>
      <w:b/>
      <w:sz w:val="46"/>
      <w:szCs w:val="20"/>
      <w:lang w:eastAsia="ru-RU"/>
    </w:rPr>
  </w:style>
  <w:style w:type="paragraph" w:styleId="a3">
    <w:name w:val="Body Text"/>
    <w:basedOn w:val="a"/>
    <w:link w:val="a4"/>
    <w:rsid w:val="00A0458E"/>
    <w:pPr>
      <w:jc w:val="center"/>
    </w:pPr>
    <w:rPr>
      <w:rFonts w:ascii="Bodo Kudriashov Uz" w:hAnsi="Bodo Kudriashov Uz"/>
      <w:sz w:val="24"/>
    </w:rPr>
  </w:style>
  <w:style w:type="character" w:customStyle="1" w:styleId="a4">
    <w:name w:val="Основной текст Знак"/>
    <w:basedOn w:val="a0"/>
    <w:link w:val="a3"/>
    <w:rsid w:val="00A0458E"/>
    <w:rPr>
      <w:rFonts w:ascii="Bodo Kudriashov Uz" w:eastAsia="Times New Roman" w:hAnsi="Bodo Kudriashov U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0458E"/>
    <w:pPr>
      <w:spacing w:line="360" w:lineRule="auto"/>
      <w:jc w:val="center"/>
    </w:pPr>
    <w:rPr>
      <w:rFonts w:ascii="Bodo Baltica Uz" w:hAnsi="Bodo Baltica Uz"/>
      <w:b/>
      <w:sz w:val="28"/>
    </w:rPr>
  </w:style>
  <w:style w:type="character" w:customStyle="1" w:styleId="22">
    <w:name w:val="Основной текст 2 Знак"/>
    <w:basedOn w:val="a0"/>
    <w:link w:val="21"/>
    <w:rsid w:val="00A0458E"/>
    <w:rPr>
      <w:rFonts w:ascii="Bodo Baltica Uz" w:eastAsia="Times New Roman" w:hAnsi="Bodo Baltica Uz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A0458E"/>
    <w:pPr>
      <w:jc w:val="center"/>
    </w:pPr>
    <w:rPr>
      <w:rFonts w:ascii="Bodo Times UZ" w:hAnsi="Bodo Times UZ"/>
      <w:sz w:val="24"/>
    </w:rPr>
  </w:style>
  <w:style w:type="character" w:customStyle="1" w:styleId="a6">
    <w:name w:val="Основной текст с отступом Знак"/>
    <w:basedOn w:val="a0"/>
    <w:link w:val="a5"/>
    <w:rsid w:val="00A0458E"/>
    <w:rPr>
      <w:rFonts w:ascii="Bodo Times UZ" w:eastAsia="Times New Roman" w:hAnsi="Bodo Times UZ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0458E"/>
    <w:pPr>
      <w:spacing w:line="360" w:lineRule="auto"/>
      <w:ind w:firstLine="708"/>
      <w:jc w:val="both"/>
    </w:pPr>
    <w:rPr>
      <w:rFonts w:ascii="Bodo Times UZ" w:hAnsi="Bodo Times UZ"/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A0458E"/>
    <w:rPr>
      <w:rFonts w:ascii="Bodo Times UZ" w:eastAsia="Times New Roman" w:hAnsi="Bodo Times UZ" w:cs="Times New Roman"/>
      <w:b/>
      <w:sz w:val="28"/>
      <w:szCs w:val="20"/>
      <w:lang w:eastAsia="ru-RU"/>
    </w:rPr>
  </w:style>
  <w:style w:type="paragraph" w:styleId="33">
    <w:name w:val="Body Text 3"/>
    <w:basedOn w:val="a"/>
    <w:link w:val="34"/>
    <w:rsid w:val="00A0458E"/>
    <w:pPr>
      <w:jc w:val="center"/>
    </w:pPr>
    <w:rPr>
      <w:rFonts w:ascii="Bodo Times UZ" w:hAnsi="Bodo Times UZ"/>
    </w:rPr>
  </w:style>
  <w:style w:type="character" w:customStyle="1" w:styleId="34">
    <w:name w:val="Основной текст 3 Знак"/>
    <w:basedOn w:val="a0"/>
    <w:link w:val="33"/>
    <w:rsid w:val="00A0458E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A0458E"/>
    <w:pPr>
      <w:ind w:left="-180"/>
      <w:jc w:val="center"/>
    </w:pPr>
    <w:rPr>
      <w:rFonts w:ascii="Bodo Times UZ" w:hAnsi="Bodo Times UZ"/>
    </w:rPr>
  </w:style>
  <w:style w:type="character" w:customStyle="1" w:styleId="24">
    <w:name w:val="Основной текст с отступом 2 Знак"/>
    <w:basedOn w:val="a0"/>
    <w:link w:val="23"/>
    <w:rsid w:val="00A0458E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A045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045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A0458E"/>
  </w:style>
  <w:style w:type="table" w:styleId="aa">
    <w:name w:val="Table Grid"/>
    <w:basedOn w:val="a1"/>
    <w:rsid w:val="00A0458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semiHidden/>
    <w:rsid w:val="00A0458E"/>
  </w:style>
  <w:style w:type="character" w:customStyle="1" w:styleId="ac">
    <w:name w:val="Текст сноски Знак"/>
    <w:basedOn w:val="a0"/>
    <w:link w:val="ab"/>
    <w:semiHidden/>
    <w:rsid w:val="00A045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A045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1850</Words>
  <Characters>10546</Characters>
  <Application>Microsoft Office Word</Application>
  <DocSecurity>0</DocSecurity>
  <Lines>87</Lines>
  <Paragraphs>24</Paragraphs>
  <ScaleCrop>false</ScaleCrop>
  <Company/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2012-09-26T17:11:00Z</dcterms:created>
  <dcterms:modified xsi:type="dcterms:W3CDTF">2012-09-26T17:11:00Z</dcterms:modified>
</cp:coreProperties>
</file>